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31" w:rsidRPr="00836DAA" w:rsidRDefault="002E5931" w:rsidP="00123E82">
      <w:pPr>
        <w:jc w:val="center"/>
        <w:outlineLvl w:val="0"/>
        <w:rPr>
          <w:b/>
        </w:rPr>
      </w:pPr>
      <w:r w:rsidRPr="00836DAA">
        <w:rPr>
          <w:b/>
        </w:rPr>
        <w:t>EMNRD Forestry Division</w:t>
      </w:r>
    </w:p>
    <w:p w:rsidR="002E5931" w:rsidRDefault="002E5931" w:rsidP="00123E82">
      <w:pPr>
        <w:jc w:val="center"/>
        <w:outlineLvl w:val="0"/>
        <w:rPr>
          <w:b/>
        </w:rPr>
      </w:pPr>
      <w:r w:rsidRPr="00836DAA">
        <w:rPr>
          <w:b/>
        </w:rPr>
        <w:t>Forest and Watershed Health Office</w:t>
      </w:r>
    </w:p>
    <w:p w:rsidR="002E5931" w:rsidRDefault="002E5931" w:rsidP="00123E82">
      <w:pPr>
        <w:jc w:val="center"/>
        <w:outlineLvl w:val="0"/>
        <w:rPr>
          <w:b/>
        </w:rPr>
      </w:pPr>
      <w:r>
        <w:rPr>
          <w:b/>
        </w:rPr>
        <w:t>Fiscal Year 2010</w:t>
      </w:r>
      <w:r w:rsidR="00E40144">
        <w:rPr>
          <w:b/>
        </w:rPr>
        <w:t>/2011</w:t>
      </w:r>
      <w:r>
        <w:rPr>
          <w:b/>
        </w:rPr>
        <w:t xml:space="preserve"> </w:t>
      </w:r>
      <w:r w:rsidRPr="00836DAA">
        <w:rPr>
          <w:b/>
        </w:rPr>
        <w:t>Plan of Work</w:t>
      </w:r>
    </w:p>
    <w:p w:rsidR="00123E82" w:rsidRDefault="00123E82" w:rsidP="00123E82">
      <w:pPr>
        <w:jc w:val="center"/>
        <w:outlineLvl w:val="0"/>
        <w:rPr>
          <w:b/>
        </w:rPr>
      </w:pPr>
    </w:p>
    <w:p w:rsidR="002C14AD" w:rsidRPr="00083CF4" w:rsidRDefault="002E5931" w:rsidP="004C1B7E">
      <w:pPr>
        <w:rPr>
          <w:bCs/>
          <w:i/>
        </w:rPr>
      </w:pPr>
      <w:r w:rsidRPr="00983E8B">
        <w:rPr>
          <w:b/>
        </w:rPr>
        <w:t xml:space="preserve">Task 1:   </w:t>
      </w:r>
      <w:r w:rsidRPr="00083CF4">
        <w:rPr>
          <w:b/>
        </w:rPr>
        <w:t xml:space="preserve">Continue building capacity within the FWHO </w:t>
      </w:r>
    </w:p>
    <w:p w:rsidR="002E5931" w:rsidRPr="00983E8B" w:rsidRDefault="002C14AD" w:rsidP="006A08D4">
      <w:pPr>
        <w:numPr>
          <w:ilvl w:val="0"/>
          <w:numId w:val="1"/>
        </w:numPr>
      </w:pPr>
      <w:r w:rsidRPr="00083CF4">
        <w:t>Seek authorization to fill vacancy</w:t>
      </w:r>
      <w:r w:rsidR="002E5931" w:rsidRPr="00983E8B">
        <w:t xml:space="preserve"> </w:t>
      </w:r>
    </w:p>
    <w:p w:rsidR="007C2ADB" w:rsidRPr="00083CF4" w:rsidRDefault="002E5931" w:rsidP="006A08D4">
      <w:pPr>
        <w:numPr>
          <w:ilvl w:val="0"/>
          <w:numId w:val="1"/>
        </w:numPr>
      </w:pPr>
      <w:r w:rsidRPr="00983E8B">
        <w:t xml:space="preserve">Coordinate with staff and other potential cooperating entities on actions that meet mutual objectives </w:t>
      </w:r>
    </w:p>
    <w:p w:rsidR="002E5931" w:rsidRPr="00983E8B" w:rsidRDefault="007C2ADB" w:rsidP="004C1B7E">
      <w:pPr>
        <w:numPr>
          <w:ilvl w:val="0"/>
          <w:numId w:val="6"/>
        </w:numPr>
      </w:pPr>
      <w:r w:rsidRPr="00083CF4">
        <w:t>Provide or take</w:t>
      </w:r>
      <w:r w:rsidRPr="00983E8B">
        <w:t xml:space="preserve"> advantage of appropriate opportunities for staff development through trainings, conferences, hands-on fieldwork, temporary assignments </w:t>
      </w:r>
    </w:p>
    <w:p w:rsidR="007C2ADB" w:rsidRPr="007C2ADB" w:rsidRDefault="002E5931" w:rsidP="004C1B7E">
      <w:pPr>
        <w:numPr>
          <w:ilvl w:val="0"/>
          <w:numId w:val="6"/>
        </w:numPr>
        <w:rPr>
          <w:bCs/>
          <w:i/>
        </w:rPr>
      </w:pPr>
      <w:r w:rsidRPr="00983E8B">
        <w:t xml:space="preserve">Develop funding requests and proposals for special projects </w:t>
      </w:r>
    </w:p>
    <w:p w:rsidR="002E5931" w:rsidRPr="00150A01" w:rsidRDefault="002E5931" w:rsidP="007C2ADB">
      <w:pPr>
        <w:rPr>
          <w:bCs/>
          <w:i/>
        </w:rPr>
      </w:pPr>
      <w:r w:rsidRPr="00150A01">
        <w:rPr>
          <w:bCs/>
          <w:i/>
        </w:rPr>
        <w:t>(Addresses FWHP Recommendation III.A:  Establish State Leadership Authority)</w:t>
      </w:r>
    </w:p>
    <w:p w:rsidR="002E5931" w:rsidRDefault="002E5931" w:rsidP="002E5931"/>
    <w:p w:rsidR="00CB73BF" w:rsidRDefault="002E5931" w:rsidP="00CB73BF">
      <w:pPr>
        <w:rPr>
          <w:b/>
        </w:rPr>
      </w:pPr>
      <w:r w:rsidRPr="00150A01">
        <w:rPr>
          <w:b/>
        </w:rPr>
        <w:t xml:space="preserve">Task 2:  Continue activities in support of local collaborative groups </w:t>
      </w:r>
    </w:p>
    <w:p w:rsidR="002E5931" w:rsidRPr="00083CF4" w:rsidRDefault="002E5931" w:rsidP="006A08D4">
      <w:pPr>
        <w:numPr>
          <w:ilvl w:val="0"/>
          <w:numId w:val="1"/>
        </w:numPr>
      </w:pPr>
      <w:r w:rsidRPr="00983E8B">
        <w:t xml:space="preserve">Facilitate implementation of CWPPs by providing information, incentives, and technical assistance to </w:t>
      </w:r>
      <w:r w:rsidRPr="00083CF4">
        <w:t>community groups</w:t>
      </w:r>
    </w:p>
    <w:p w:rsidR="00CB73BF" w:rsidRDefault="002E5931" w:rsidP="002B2CBB">
      <w:pPr>
        <w:numPr>
          <w:ilvl w:val="0"/>
          <w:numId w:val="1"/>
        </w:numPr>
      </w:pPr>
      <w:r w:rsidRPr="00083CF4">
        <w:t>Support communities’ efforts to update existing CWPPs</w:t>
      </w:r>
      <w:r w:rsidR="00CB73BF" w:rsidRPr="00083CF4">
        <w:t xml:space="preserve"> </w:t>
      </w:r>
    </w:p>
    <w:p w:rsidR="002B2CBB" w:rsidRPr="00083CF4" w:rsidRDefault="00CB73BF" w:rsidP="002B2CBB">
      <w:pPr>
        <w:numPr>
          <w:ilvl w:val="0"/>
          <w:numId w:val="1"/>
        </w:numPr>
      </w:pPr>
      <w:r>
        <w:t>Support the development of watershed and landscape scale project plans</w:t>
      </w:r>
      <w:r w:rsidR="002B2CBB" w:rsidRPr="002B2CBB">
        <w:t xml:space="preserve"> </w:t>
      </w:r>
    </w:p>
    <w:p w:rsidR="00CB73BF" w:rsidRDefault="002B2CBB" w:rsidP="002B2CBB">
      <w:pPr>
        <w:numPr>
          <w:ilvl w:val="0"/>
          <w:numId w:val="1"/>
        </w:numPr>
      </w:pPr>
      <w:r w:rsidRPr="00083CF4">
        <w:t>Provide technical and/or</w:t>
      </w:r>
      <w:r>
        <w:t xml:space="preserve"> administrative assistance for current on-the-ground projects</w:t>
      </w:r>
    </w:p>
    <w:p w:rsidR="002E5931" w:rsidRPr="00983E8B" w:rsidRDefault="00CB73BF" w:rsidP="006A08D4">
      <w:pPr>
        <w:numPr>
          <w:ilvl w:val="0"/>
          <w:numId w:val="6"/>
        </w:numPr>
      </w:pPr>
      <w:r>
        <w:t xml:space="preserve">Provide information and services to enhance the capacity of stakeholder groups and project managers engaged in restoration </w:t>
      </w:r>
    </w:p>
    <w:p w:rsidR="00E97D30" w:rsidRDefault="002E5931" w:rsidP="006A08D4">
      <w:pPr>
        <w:numPr>
          <w:ilvl w:val="0"/>
          <w:numId w:val="6"/>
        </w:numPr>
      </w:pPr>
      <w:r w:rsidRPr="00983E8B">
        <w:t xml:space="preserve">Participate in grant program and selection processes </w:t>
      </w:r>
      <w:r>
        <w:t>with partner agencies</w:t>
      </w:r>
      <w:r w:rsidR="00356621" w:rsidRPr="00E97D30">
        <w:t xml:space="preserve"> </w:t>
      </w:r>
      <w:r w:rsidR="0091429F" w:rsidRPr="00E97D30">
        <w:t>to ensure el</w:t>
      </w:r>
      <w:r w:rsidR="00E97D30">
        <w:t>igibility of watershed projects and</w:t>
      </w:r>
      <w:r w:rsidR="0091429F" w:rsidRPr="00E97D30">
        <w:t xml:space="preserve"> mitigate obstacles to </w:t>
      </w:r>
      <w:r w:rsidR="000A6FA6">
        <w:t>use of</w:t>
      </w:r>
      <w:r w:rsidR="0091429F" w:rsidRPr="00E97D30">
        <w:t xml:space="preserve"> funding </w:t>
      </w:r>
    </w:p>
    <w:p w:rsidR="0091429F" w:rsidRPr="00E97D30" w:rsidRDefault="001723EA" w:rsidP="006A08D4">
      <w:pPr>
        <w:numPr>
          <w:ilvl w:val="0"/>
          <w:numId w:val="6"/>
        </w:numPr>
      </w:pPr>
      <w:r>
        <w:t>C</w:t>
      </w:r>
      <w:r w:rsidR="00E92D0E" w:rsidRPr="00E97D30">
        <w:t xml:space="preserve">ontinue </w:t>
      </w:r>
      <w:r w:rsidR="0091429F" w:rsidRPr="00E97D30">
        <w:t>coordination</w:t>
      </w:r>
      <w:r w:rsidRPr="001723EA">
        <w:t xml:space="preserve"> </w:t>
      </w:r>
      <w:r>
        <w:t>with f</w:t>
      </w:r>
      <w:r w:rsidRPr="00E97D30">
        <w:t>unders group</w:t>
      </w:r>
      <w:r>
        <w:t>:</w:t>
      </w:r>
      <w:r w:rsidR="00E92D0E" w:rsidRPr="00E97D30">
        <w:t xml:space="preserve"> expand </w:t>
      </w:r>
      <w:r w:rsidR="005D5EDF">
        <w:t>grant and cost-share program</w:t>
      </w:r>
      <w:r w:rsidR="00E92D0E" w:rsidRPr="00E97D30">
        <w:t>s covered, widen distribution of info</w:t>
      </w:r>
      <w:r w:rsidR="00083CF4">
        <w:t>rmation</w:t>
      </w:r>
    </w:p>
    <w:p w:rsidR="0013683D" w:rsidRDefault="002E5931" w:rsidP="0013683D">
      <w:pPr>
        <w:rPr>
          <w:bCs/>
          <w:i/>
        </w:rPr>
      </w:pPr>
      <w:r w:rsidRPr="00150A01">
        <w:rPr>
          <w:bCs/>
          <w:i/>
        </w:rPr>
        <w:t>(Addresses FWHP Recommendation I.A:  Support Local Collaborative Projects</w:t>
      </w:r>
      <w:r>
        <w:rPr>
          <w:bCs/>
          <w:i/>
        </w:rPr>
        <w:t>)</w:t>
      </w:r>
      <w:r w:rsidR="0013683D" w:rsidRPr="0013683D">
        <w:rPr>
          <w:bCs/>
          <w:i/>
        </w:rPr>
        <w:t xml:space="preserve"> </w:t>
      </w:r>
    </w:p>
    <w:p w:rsidR="0013683D" w:rsidRPr="00101D48" w:rsidRDefault="0013683D" w:rsidP="0013683D">
      <w:pPr>
        <w:rPr>
          <w:bCs/>
          <w:i/>
        </w:rPr>
      </w:pPr>
      <w:r w:rsidRPr="00150A01">
        <w:rPr>
          <w:bCs/>
          <w:i/>
        </w:rPr>
        <w:t xml:space="preserve">(Addresses FWHP </w:t>
      </w:r>
      <w:r w:rsidRPr="007D4F1D">
        <w:rPr>
          <w:bCs/>
          <w:i/>
        </w:rPr>
        <w:t xml:space="preserve">Recommendation </w:t>
      </w:r>
      <w:r>
        <w:rPr>
          <w:bCs/>
          <w:i/>
        </w:rPr>
        <w:t>I</w:t>
      </w:r>
      <w:r w:rsidRPr="00182BA2">
        <w:rPr>
          <w:bCs/>
          <w:i/>
        </w:rPr>
        <w:t>I.</w:t>
      </w:r>
      <w:r>
        <w:rPr>
          <w:bCs/>
          <w:i/>
        </w:rPr>
        <w:t>D &amp; E</w:t>
      </w:r>
      <w:r w:rsidRPr="00182BA2">
        <w:rPr>
          <w:bCs/>
          <w:i/>
        </w:rPr>
        <w:t xml:space="preserve">: </w:t>
      </w:r>
      <w:r>
        <w:rPr>
          <w:bCs/>
          <w:i/>
        </w:rPr>
        <w:t>Coordinate State and Other Funding)</w:t>
      </w:r>
    </w:p>
    <w:p w:rsidR="002E5931" w:rsidRPr="00E97D30" w:rsidRDefault="002E5931" w:rsidP="002E5931"/>
    <w:p w:rsidR="002E5931" w:rsidRPr="00E97D30" w:rsidRDefault="002E5931" w:rsidP="002E5931">
      <w:pPr>
        <w:rPr>
          <w:b/>
        </w:rPr>
      </w:pPr>
      <w:r w:rsidRPr="00E97D30">
        <w:rPr>
          <w:b/>
        </w:rPr>
        <w:t xml:space="preserve">Task 3: </w:t>
      </w:r>
      <w:r w:rsidR="00E97D30">
        <w:rPr>
          <w:b/>
        </w:rPr>
        <w:t>Plan and</w:t>
      </w:r>
      <w:r w:rsidR="002A1078" w:rsidRPr="00E97D30">
        <w:rPr>
          <w:b/>
        </w:rPr>
        <w:t xml:space="preserve"> hold 2010</w:t>
      </w:r>
      <w:r w:rsidRPr="00E97D30">
        <w:rPr>
          <w:b/>
        </w:rPr>
        <w:t xml:space="preserve"> Watershed Forum </w:t>
      </w:r>
      <w:r w:rsidR="002A1078" w:rsidRPr="00E97D30">
        <w:rPr>
          <w:b/>
        </w:rPr>
        <w:t xml:space="preserve">and conduct </w:t>
      </w:r>
      <w:r w:rsidRPr="00E97D30">
        <w:rPr>
          <w:b/>
        </w:rPr>
        <w:t>follow-up activities</w:t>
      </w:r>
    </w:p>
    <w:p w:rsidR="002E5931" w:rsidRPr="00E97D30" w:rsidRDefault="002E5931" w:rsidP="006A08D4">
      <w:pPr>
        <w:numPr>
          <w:ilvl w:val="0"/>
          <w:numId w:val="1"/>
        </w:numPr>
      </w:pPr>
      <w:r w:rsidRPr="00E97D30">
        <w:t xml:space="preserve">Serve on watershed forum </w:t>
      </w:r>
      <w:r w:rsidR="002A1078" w:rsidRPr="00E97D30">
        <w:t xml:space="preserve">planning </w:t>
      </w:r>
      <w:r w:rsidRPr="00E97D30">
        <w:t xml:space="preserve">committee </w:t>
      </w:r>
    </w:p>
    <w:p w:rsidR="002E5931" w:rsidRPr="00E97D30" w:rsidRDefault="002E5931" w:rsidP="006A08D4">
      <w:pPr>
        <w:numPr>
          <w:ilvl w:val="0"/>
          <w:numId w:val="1"/>
        </w:numPr>
      </w:pPr>
      <w:r w:rsidRPr="00E97D30">
        <w:t xml:space="preserve">Co-host </w:t>
      </w:r>
      <w:r w:rsidR="002A1078" w:rsidRPr="00E97D30">
        <w:t>2010 Forum</w:t>
      </w:r>
    </w:p>
    <w:p w:rsidR="002A1078" w:rsidRPr="00DD4354" w:rsidRDefault="00DD4354" w:rsidP="006A08D4">
      <w:pPr>
        <w:numPr>
          <w:ilvl w:val="0"/>
          <w:numId w:val="6"/>
        </w:numPr>
      </w:pPr>
      <w:r>
        <w:t>Conduct follow-up activities based on meeting outcomes</w:t>
      </w:r>
    </w:p>
    <w:p w:rsidR="002E5931" w:rsidRPr="00150A01" w:rsidRDefault="002E5931" w:rsidP="002E5931">
      <w:pPr>
        <w:rPr>
          <w:bCs/>
          <w:i/>
        </w:rPr>
      </w:pPr>
      <w:r w:rsidRPr="00E97D30">
        <w:rPr>
          <w:bCs/>
          <w:i/>
        </w:rPr>
        <w:t>(Addresses FWHP Recommendation</w:t>
      </w:r>
      <w:r w:rsidRPr="00150A01">
        <w:rPr>
          <w:bCs/>
          <w:i/>
        </w:rPr>
        <w:t xml:space="preserve"> II.I:  Educat</w:t>
      </w:r>
      <w:r>
        <w:rPr>
          <w:bCs/>
          <w:i/>
        </w:rPr>
        <w:t>e Current and Future Generation)</w:t>
      </w:r>
      <w:r w:rsidRPr="00150A01">
        <w:rPr>
          <w:bCs/>
          <w:i/>
        </w:rPr>
        <w:t xml:space="preserve"> </w:t>
      </w:r>
    </w:p>
    <w:p w:rsidR="002E5931" w:rsidRPr="00150A01" w:rsidRDefault="002E5931" w:rsidP="002E5931">
      <w:pPr>
        <w:rPr>
          <w:bCs/>
          <w:i/>
        </w:rPr>
      </w:pPr>
      <w:r w:rsidRPr="00150A01">
        <w:rPr>
          <w:bCs/>
          <w:i/>
        </w:rPr>
        <w:t>(Addresses FWHP Recommendation I.A:  Support Local Collaborative Projects</w:t>
      </w:r>
      <w:r>
        <w:rPr>
          <w:bCs/>
          <w:i/>
        </w:rPr>
        <w:t>)</w:t>
      </w:r>
    </w:p>
    <w:p w:rsidR="002E5931" w:rsidRDefault="002E5931" w:rsidP="002E5931"/>
    <w:p w:rsidR="002E5931" w:rsidRPr="00150A01" w:rsidRDefault="002E5931" w:rsidP="002E5931">
      <w:pPr>
        <w:rPr>
          <w:b/>
        </w:rPr>
      </w:pPr>
      <w:r w:rsidRPr="00150A01">
        <w:rPr>
          <w:b/>
        </w:rPr>
        <w:t>Task 4: Expand public outreach and education on forest and watershed health</w:t>
      </w:r>
    </w:p>
    <w:p w:rsidR="002E5931" w:rsidRPr="00411A00" w:rsidRDefault="00DD4354" w:rsidP="00935496">
      <w:pPr>
        <w:numPr>
          <w:ilvl w:val="0"/>
          <w:numId w:val="1"/>
        </w:numPr>
      </w:pPr>
      <w:r w:rsidRPr="00E97D30">
        <w:t>Complete</w:t>
      </w:r>
      <w:r w:rsidR="002E5931" w:rsidRPr="00E97D30">
        <w:t xml:space="preserve"> Know Your</w:t>
      </w:r>
      <w:r w:rsidR="002E5931" w:rsidRPr="00411A00">
        <w:t xml:space="preserve"> Watershed Campaign</w:t>
      </w:r>
      <w:r w:rsidR="002E5931" w:rsidRPr="00A52EF4">
        <w:t xml:space="preserve"> </w:t>
      </w:r>
      <w:r w:rsidR="002E5931">
        <w:t>with input from</w:t>
      </w:r>
      <w:r w:rsidR="002E5931" w:rsidRPr="00411A00">
        <w:t xml:space="preserve"> Public Outreach and Education Task</w:t>
      </w:r>
      <w:r w:rsidR="002E5931" w:rsidRPr="00A52EF4">
        <w:t xml:space="preserve"> </w:t>
      </w:r>
      <w:r w:rsidR="002E5931">
        <w:t>Team</w:t>
      </w:r>
    </w:p>
    <w:p w:rsidR="00F510D0" w:rsidRPr="002D514E" w:rsidRDefault="002E5931" w:rsidP="000A6FA6">
      <w:pPr>
        <w:numPr>
          <w:ilvl w:val="0"/>
          <w:numId w:val="1"/>
        </w:numPr>
      </w:pPr>
      <w:r>
        <w:t>Integrate K</w:t>
      </w:r>
      <w:r w:rsidR="00E97D30">
        <w:t>now Your Watershed</w:t>
      </w:r>
      <w:r>
        <w:t xml:space="preserve"> resources into </w:t>
      </w:r>
      <w:r w:rsidRPr="00935496">
        <w:t>allaboutwatersheds.</w:t>
      </w:r>
      <w:r w:rsidR="00FF445C" w:rsidRPr="00935496">
        <w:t>org</w:t>
      </w:r>
      <w:r w:rsidR="001B7B88" w:rsidRPr="001B7B88">
        <w:t xml:space="preserve"> </w:t>
      </w:r>
    </w:p>
    <w:p w:rsidR="000A6FA6" w:rsidRDefault="00F510D0" w:rsidP="000A6FA6">
      <w:pPr>
        <w:numPr>
          <w:ilvl w:val="0"/>
          <w:numId w:val="1"/>
        </w:numPr>
      </w:pPr>
      <w:r w:rsidRPr="002D514E">
        <w:t xml:space="preserve">Continue work </w:t>
      </w:r>
      <w:r w:rsidR="00FF445C" w:rsidRPr="002D514E">
        <w:t xml:space="preserve">to educate future generations through the </w:t>
      </w:r>
      <w:r w:rsidRPr="002D514E">
        <w:t>N</w:t>
      </w:r>
      <w:r w:rsidR="00E97D30">
        <w:t>ew Mexico</w:t>
      </w:r>
      <w:r w:rsidRPr="002D514E">
        <w:t xml:space="preserve"> Envirothon and FFA Forestry programs</w:t>
      </w:r>
      <w:r w:rsidR="002E5931" w:rsidRPr="002D514E">
        <w:t xml:space="preserve"> </w:t>
      </w:r>
    </w:p>
    <w:p w:rsidR="00BA77F6" w:rsidRPr="002D514E" w:rsidRDefault="000A6FA6" w:rsidP="000A6FA6">
      <w:pPr>
        <w:numPr>
          <w:ilvl w:val="0"/>
          <w:numId w:val="1"/>
        </w:numPr>
      </w:pPr>
      <w:r w:rsidRPr="002D514E">
        <w:t>Utilize partnerships to enhance outreach capacity</w:t>
      </w:r>
    </w:p>
    <w:p w:rsidR="00935496" w:rsidRPr="00935496" w:rsidRDefault="002E5931" w:rsidP="00935496">
      <w:pPr>
        <w:numPr>
          <w:ilvl w:val="0"/>
          <w:numId w:val="6"/>
        </w:numPr>
      </w:pPr>
      <w:r w:rsidRPr="00411A00">
        <w:t xml:space="preserve">Seek additional funding </w:t>
      </w:r>
      <w:r w:rsidRPr="002D514E">
        <w:t xml:space="preserve">for </w:t>
      </w:r>
      <w:r w:rsidR="00BA77F6" w:rsidRPr="002D514E">
        <w:t>continuing KYW (interpretive signs, billboards, media) and</w:t>
      </w:r>
      <w:r w:rsidR="00BA77F6">
        <w:t xml:space="preserve"> </w:t>
      </w:r>
      <w:r w:rsidR="00E97D30">
        <w:t>public outreach and education</w:t>
      </w:r>
      <w:r w:rsidRPr="00411A00">
        <w:t xml:space="preserve"> endeavors</w:t>
      </w:r>
    </w:p>
    <w:p w:rsidR="002E5931" w:rsidRPr="004973AB" w:rsidRDefault="002E5931" w:rsidP="00935496">
      <w:pPr>
        <w:rPr>
          <w:bCs/>
          <w:i/>
        </w:rPr>
      </w:pPr>
      <w:r w:rsidRPr="00411A00">
        <w:rPr>
          <w:bCs/>
          <w:i/>
        </w:rPr>
        <w:t>(Addresses FWHP Recommendation I.H:  Develop Public Outreach)</w:t>
      </w:r>
    </w:p>
    <w:p w:rsidR="002E5931" w:rsidRPr="004973AB" w:rsidRDefault="002E5931" w:rsidP="002E5931">
      <w:pPr>
        <w:rPr>
          <w:bCs/>
          <w:i/>
        </w:rPr>
      </w:pPr>
      <w:r w:rsidRPr="00150A01">
        <w:rPr>
          <w:bCs/>
          <w:i/>
        </w:rPr>
        <w:t>(Addresses FWHP Recommendation</w:t>
      </w:r>
      <w:r w:rsidRPr="004973AB">
        <w:rPr>
          <w:bCs/>
          <w:i/>
        </w:rPr>
        <w:t xml:space="preserve"> II.I:  Educate Current and Future Generations) </w:t>
      </w:r>
    </w:p>
    <w:p w:rsidR="002E5931" w:rsidRDefault="002E5931" w:rsidP="002E5931"/>
    <w:p w:rsidR="002E5931" w:rsidRPr="00EB079D" w:rsidRDefault="002E5931" w:rsidP="002E5931">
      <w:pPr>
        <w:rPr>
          <w:b/>
        </w:rPr>
      </w:pPr>
      <w:r w:rsidRPr="00EB079D">
        <w:rPr>
          <w:b/>
        </w:rPr>
        <w:t>Task 5: Coordinate with other agencies, tribes, and organizations</w:t>
      </w:r>
    </w:p>
    <w:p w:rsidR="002E5931" w:rsidRDefault="002E5931" w:rsidP="00935496">
      <w:pPr>
        <w:numPr>
          <w:ilvl w:val="0"/>
          <w:numId w:val="1"/>
        </w:numPr>
      </w:pPr>
      <w:r>
        <w:t xml:space="preserve">Organize and hold meetings of Coordinating Group and Task Teams for exchange of information, setting priorities, and coordinating restoration activities </w:t>
      </w:r>
    </w:p>
    <w:p w:rsidR="002E5931" w:rsidRDefault="002E5931" w:rsidP="00935496">
      <w:pPr>
        <w:numPr>
          <w:ilvl w:val="0"/>
          <w:numId w:val="1"/>
        </w:numPr>
      </w:pPr>
      <w:r>
        <w:t>Prepare annual plan of work and present to coordinating entities for review and comment</w:t>
      </w:r>
    </w:p>
    <w:p w:rsidR="005F7D14" w:rsidRDefault="002E5931" w:rsidP="00935496">
      <w:pPr>
        <w:numPr>
          <w:ilvl w:val="0"/>
          <w:numId w:val="1"/>
        </w:numPr>
      </w:pPr>
      <w:r>
        <w:t xml:space="preserve">Prepare and distribute annual report </w:t>
      </w:r>
    </w:p>
    <w:p w:rsidR="005F7D14" w:rsidRPr="00CB73BF" w:rsidRDefault="002E5931" w:rsidP="00935496">
      <w:pPr>
        <w:numPr>
          <w:ilvl w:val="0"/>
          <w:numId w:val="1"/>
        </w:numPr>
      </w:pPr>
      <w:r>
        <w:t>Further</w:t>
      </w:r>
      <w:r w:rsidRPr="00411A00">
        <w:t xml:space="preserve"> </w:t>
      </w:r>
      <w:r>
        <w:t xml:space="preserve">collaboration </w:t>
      </w:r>
      <w:r w:rsidR="002D514E">
        <w:t>on Farm Bill and other programs for landowners</w:t>
      </w:r>
      <w:r>
        <w:t xml:space="preserve"> through </w:t>
      </w:r>
      <w:r w:rsidRPr="00411A00">
        <w:t xml:space="preserve">contribution agreement with NRCS </w:t>
      </w:r>
    </w:p>
    <w:p w:rsidR="002E5931" w:rsidRPr="008652A5" w:rsidRDefault="005F7D14" w:rsidP="00935496">
      <w:pPr>
        <w:numPr>
          <w:ilvl w:val="0"/>
          <w:numId w:val="6"/>
        </w:numPr>
      </w:pPr>
      <w:r w:rsidRPr="00E56855">
        <w:t xml:space="preserve">Produce </w:t>
      </w:r>
      <w:r>
        <w:t xml:space="preserve">and distribute </w:t>
      </w:r>
      <w:r w:rsidRPr="00E56855">
        <w:t>5-Year Report</w:t>
      </w:r>
      <w:r w:rsidRPr="008652A5">
        <w:t xml:space="preserve"> </w:t>
      </w:r>
    </w:p>
    <w:p w:rsidR="002D514E" w:rsidRPr="00E56855" w:rsidRDefault="002E5931" w:rsidP="00935496">
      <w:pPr>
        <w:numPr>
          <w:ilvl w:val="0"/>
          <w:numId w:val="6"/>
        </w:numPr>
      </w:pPr>
      <w:r w:rsidRPr="008652A5">
        <w:t>Continue interagency efforts to mitigate unnecessary legal and policy barriers to ecological restoration activities and cross-jurisdictional efforts</w:t>
      </w:r>
      <w:r w:rsidR="002D514E" w:rsidRPr="002D514E">
        <w:t xml:space="preserve"> </w:t>
      </w:r>
    </w:p>
    <w:p w:rsidR="002E5931" w:rsidRPr="00411A00" w:rsidRDefault="002D514E" w:rsidP="00935496">
      <w:pPr>
        <w:numPr>
          <w:ilvl w:val="0"/>
          <w:numId w:val="6"/>
        </w:numPr>
      </w:pPr>
      <w:r w:rsidRPr="008652A5">
        <w:t xml:space="preserve">Continue </w:t>
      </w:r>
      <w:r>
        <w:t>work</w:t>
      </w:r>
      <w:r w:rsidRPr="008652A5">
        <w:t xml:space="preserve"> to coordinate state, federal, and other funding sources</w:t>
      </w:r>
    </w:p>
    <w:p w:rsidR="002E5931" w:rsidRPr="00182BA2" w:rsidRDefault="002E5931" w:rsidP="002E5931">
      <w:pPr>
        <w:rPr>
          <w:bCs/>
          <w:i/>
        </w:rPr>
      </w:pPr>
      <w:r w:rsidRPr="00150A01">
        <w:rPr>
          <w:bCs/>
          <w:i/>
        </w:rPr>
        <w:t xml:space="preserve">(Addresses FWHP Recommendation </w:t>
      </w:r>
      <w:r w:rsidRPr="00DA2B68">
        <w:rPr>
          <w:bCs/>
          <w:i/>
        </w:rPr>
        <w:t>III.B:  Establi</w:t>
      </w:r>
      <w:r>
        <w:rPr>
          <w:bCs/>
          <w:i/>
        </w:rPr>
        <w:t>sh Representative Advisory Group)</w:t>
      </w:r>
    </w:p>
    <w:p w:rsidR="002E5931" w:rsidRDefault="002E5931" w:rsidP="002E5931">
      <w:pPr>
        <w:rPr>
          <w:bCs/>
          <w:i/>
        </w:rPr>
      </w:pPr>
      <w:r w:rsidRPr="00101D48">
        <w:rPr>
          <w:bCs/>
          <w:i/>
        </w:rPr>
        <w:t>(Addresses FWHP Recommendation II.A: Assess Statewide Ecological Condition)</w:t>
      </w:r>
    </w:p>
    <w:p w:rsidR="002E5931" w:rsidRPr="00101D48" w:rsidRDefault="002E5931" w:rsidP="002E5931">
      <w:pPr>
        <w:rPr>
          <w:bCs/>
          <w:i/>
        </w:rPr>
      </w:pPr>
      <w:r w:rsidRPr="00150A01">
        <w:rPr>
          <w:bCs/>
          <w:i/>
        </w:rPr>
        <w:t xml:space="preserve">(Addresses FWHP </w:t>
      </w:r>
      <w:r w:rsidRPr="007D4F1D">
        <w:rPr>
          <w:bCs/>
          <w:i/>
        </w:rPr>
        <w:t xml:space="preserve">Recommendation </w:t>
      </w:r>
      <w:r>
        <w:rPr>
          <w:bCs/>
          <w:i/>
        </w:rPr>
        <w:t>I</w:t>
      </w:r>
      <w:r w:rsidRPr="00182BA2">
        <w:rPr>
          <w:bCs/>
          <w:i/>
        </w:rPr>
        <w:t>I.</w:t>
      </w:r>
      <w:r>
        <w:rPr>
          <w:bCs/>
          <w:i/>
        </w:rPr>
        <w:t>D &amp; E</w:t>
      </w:r>
      <w:r w:rsidRPr="00182BA2">
        <w:rPr>
          <w:bCs/>
          <w:i/>
        </w:rPr>
        <w:t xml:space="preserve">: </w:t>
      </w:r>
      <w:r>
        <w:rPr>
          <w:bCs/>
          <w:i/>
        </w:rPr>
        <w:t>Coordinate State and Other Funding)</w:t>
      </w:r>
    </w:p>
    <w:p w:rsidR="002E5931" w:rsidRDefault="002E5931" w:rsidP="002E5931">
      <w:pPr>
        <w:rPr>
          <w:bCs/>
          <w:i/>
        </w:rPr>
      </w:pPr>
      <w:r w:rsidRPr="00101D48">
        <w:rPr>
          <w:bCs/>
          <w:i/>
        </w:rPr>
        <w:t>(Addresses FWHP Recommendation II.F: Mitigate administrative barriers)</w:t>
      </w:r>
    </w:p>
    <w:p w:rsidR="002E5931" w:rsidRDefault="002E5931" w:rsidP="002E5931"/>
    <w:p w:rsidR="002E5931" w:rsidRDefault="002E5931" w:rsidP="002E5931">
      <w:r w:rsidRPr="00DA2B68">
        <w:rPr>
          <w:b/>
        </w:rPr>
        <w:t>Task 6: Build comprehensive forest and watershed health information clearinghouse</w:t>
      </w:r>
      <w:r w:rsidRPr="00023343">
        <w:t xml:space="preserve"> </w:t>
      </w:r>
    </w:p>
    <w:p w:rsidR="0050085B" w:rsidRPr="00935496" w:rsidRDefault="0050085B" w:rsidP="00935496">
      <w:pPr>
        <w:numPr>
          <w:ilvl w:val="0"/>
          <w:numId w:val="1"/>
        </w:numPr>
      </w:pPr>
      <w:r w:rsidRPr="005F7D14">
        <w:t>Complete development</w:t>
      </w:r>
      <w:r w:rsidR="005959B6" w:rsidRPr="005F7D14">
        <w:t>,</w:t>
      </w:r>
      <w:r w:rsidRPr="005F7D14">
        <w:t xml:space="preserve"> oversee upgrades and updates to </w:t>
      </w:r>
      <w:r w:rsidR="002E5931" w:rsidRPr="005F7D14">
        <w:t>web-based clearinghouse for information on ecological restoration in the southwest</w:t>
      </w:r>
      <w:r w:rsidR="000F635A" w:rsidRPr="00935496">
        <w:t xml:space="preserve"> </w:t>
      </w:r>
      <w:r w:rsidR="000F635A" w:rsidRPr="000F635A">
        <w:t>(</w:t>
      </w:r>
      <w:r w:rsidR="000F635A" w:rsidRPr="00935496">
        <w:t>allaboutwaters</w:t>
      </w:r>
      <w:r w:rsidR="006A08D4" w:rsidRPr="00935496">
        <w:t>h</w:t>
      </w:r>
      <w:r w:rsidR="000F635A" w:rsidRPr="00935496">
        <w:t xml:space="preserve">eds.org </w:t>
      </w:r>
      <w:r w:rsidR="000F635A" w:rsidRPr="000F635A">
        <w:t>portal</w:t>
      </w:r>
      <w:r w:rsidR="000F635A">
        <w:t>)</w:t>
      </w:r>
      <w:r w:rsidR="002E5931" w:rsidRPr="005F7D14">
        <w:t>, in cooperation with the New Mexico Forest and Watershed Restoration Institute</w:t>
      </w:r>
      <w:r w:rsidR="00E56855" w:rsidRPr="005F7D14">
        <w:t xml:space="preserve"> at Highlands University</w:t>
      </w:r>
    </w:p>
    <w:p w:rsidR="002E5931" w:rsidRPr="00935496" w:rsidRDefault="002E5931" w:rsidP="00935496">
      <w:pPr>
        <w:numPr>
          <w:ilvl w:val="0"/>
          <w:numId w:val="1"/>
        </w:numPr>
      </w:pPr>
      <w:r w:rsidRPr="005F7D14">
        <w:t xml:space="preserve">Work </w:t>
      </w:r>
      <w:r w:rsidR="00E56855" w:rsidRPr="005F7D14">
        <w:t>with partners to add content,</w:t>
      </w:r>
      <w:r w:rsidRPr="005F7D14">
        <w:t xml:space="preserve"> publicize </w:t>
      </w:r>
      <w:r w:rsidR="0096577D" w:rsidRPr="005F7D14">
        <w:t xml:space="preserve">and expand use of </w:t>
      </w:r>
      <w:r w:rsidRPr="005F7D14">
        <w:t>portal</w:t>
      </w:r>
    </w:p>
    <w:p w:rsidR="002E5931" w:rsidRPr="00247523" w:rsidRDefault="002E5931" w:rsidP="002E5931">
      <w:pPr>
        <w:numPr>
          <w:ilvl w:val="0"/>
          <w:numId w:val="1"/>
        </w:numPr>
      </w:pPr>
      <w:r>
        <w:t>Keep</w:t>
      </w:r>
      <w:r w:rsidRPr="00247523">
        <w:t xml:space="preserve"> </w:t>
      </w:r>
      <w:r w:rsidRPr="00935496">
        <w:t>nmwatersheds.org</w:t>
      </w:r>
      <w:r>
        <w:t xml:space="preserve"> </w:t>
      </w:r>
      <w:r w:rsidRPr="00247523">
        <w:t xml:space="preserve">website content </w:t>
      </w:r>
      <w:r>
        <w:t>up to date</w:t>
      </w:r>
    </w:p>
    <w:p w:rsidR="002E5931" w:rsidRPr="006C3A46" w:rsidRDefault="002E5931" w:rsidP="002E5931">
      <w:pPr>
        <w:rPr>
          <w:b/>
          <w:bCs/>
        </w:rPr>
      </w:pPr>
      <w:r w:rsidRPr="00150A01">
        <w:rPr>
          <w:bCs/>
          <w:i/>
        </w:rPr>
        <w:t xml:space="preserve"> (Addresses FWHP </w:t>
      </w:r>
      <w:r w:rsidRPr="007D4F1D">
        <w:rPr>
          <w:bCs/>
          <w:i/>
        </w:rPr>
        <w:t>Recommendation I.E: Create Comprehensive Information</w:t>
      </w:r>
      <w:r>
        <w:rPr>
          <w:bCs/>
          <w:i/>
        </w:rPr>
        <w:t xml:space="preserve"> Clearinghouse</w:t>
      </w:r>
      <w:r w:rsidRPr="007D4F1D">
        <w:rPr>
          <w:bCs/>
          <w:i/>
        </w:rPr>
        <w:t>)</w:t>
      </w:r>
      <w:r w:rsidRPr="007D4F1D">
        <w:rPr>
          <w:bCs/>
        </w:rPr>
        <w:t xml:space="preserve"> </w:t>
      </w:r>
    </w:p>
    <w:p w:rsidR="002E5931" w:rsidRDefault="002E5931" w:rsidP="002E5931"/>
    <w:p w:rsidR="002E5931" w:rsidRPr="00385981" w:rsidRDefault="002E5931" w:rsidP="002E5931">
      <w:pPr>
        <w:rPr>
          <w:b/>
        </w:rPr>
      </w:pPr>
      <w:r w:rsidRPr="007D4F1D">
        <w:rPr>
          <w:b/>
        </w:rPr>
        <w:t>Task 7: Promote ecological improvement and restoration based on sound science</w:t>
      </w:r>
    </w:p>
    <w:p w:rsidR="00E23EF3" w:rsidRPr="00935496" w:rsidRDefault="002E5931" w:rsidP="00691FE3">
      <w:pPr>
        <w:numPr>
          <w:ilvl w:val="0"/>
          <w:numId w:val="1"/>
        </w:numPr>
      </w:pPr>
      <w:r>
        <w:t>Work with</w:t>
      </w:r>
      <w:r w:rsidRPr="007D6B9F">
        <w:t xml:space="preserve"> NM Forest and Watershed Restoration Institute and other partners </w:t>
      </w:r>
      <w:r>
        <w:t>on</w:t>
      </w:r>
      <w:r w:rsidRPr="007D6B9F">
        <w:t xml:space="preserve"> </w:t>
      </w:r>
      <w:r w:rsidR="003E7DA8">
        <w:t xml:space="preserve">joint </w:t>
      </w:r>
      <w:r w:rsidRPr="007D6B9F">
        <w:t xml:space="preserve">efforts to </w:t>
      </w:r>
      <w:r w:rsidRPr="000F635A">
        <w:t>improve science-based restoration</w:t>
      </w:r>
      <w:r w:rsidR="00691FE3" w:rsidRPr="00935496">
        <w:t xml:space="preserve"> </w:t>
      </w:r>
    </w:p>
    <w:p w:rsidR="00691FE3" w:rsidRPr="000F635A" w:rsidRDefault="00691FE3" w:rsidP="005F7D14">
      <w:pPr>
        <w:numPr>
          <w:ilvl w:val="0"/>
          <w:numId w:val="1"/>
        </w:numPr>
      </w:pPr>
      <w:r w:rsidRPr="000F635A">
        <w:t xml:space="preserve">Link GIS resources from the </w:t>
      </w:r>
      <w:r w:rsidR="000F635A" w:rsidRPr="00935496">
        <w:t>New Mexico</w:t>
      </w:r>
      <w:r w:rsidRPr="00935496">
        <w:t xml:space="preserve"> Statewide Natural Resource Assessment Strategy and Response Plan </w:t>
      </w:r>
      <w:r w:rsidRPr="000F635A">
        <w:t xml:space="preserve">and </w:t>
      </w:r>
      <w:r w:rsidR="000F635A" w:rsidRPr="00935496">
        <w:t>New Mexico</w:t>
      </w:r>
      <w:r w:rsidRPr="00935496">
        <w:t xml:space="preserve"> Resource Map</w:t>
      </w:r>
      <w:r w:rsidR="00CC65B4">
        <w:t xml:space="preserve"> in to portal; </w:t>
      </w:r>
      <w:r w:rsidR="00FB3D1D">
        <w:t>promote</w:t>
      </w:r>
      <w:r w:rsidR="003E7DA8">
        <w:t xml:space="preserve"> acquisition of </w:t>
      </w:r>
      <w:r w:rsidR="00FB3D1D">
        <w:t xml:space="preserve">new </w:t>
      </w:r>
      <w:r w:rsidR="003E7DA8">
        <w:t xml:space="preserve">data to fill </w:t>
      </w:r>
      <w:r w:rsidR="00FB3D1D">
        <w:t xml:space="preserve">identified </w:t>
      </w:r>
      <w:r w:rsidR="003E7DA8">
        <w:t>high priority data gaps</w:t>
      </w:r>
    </w:p>
    <w:p w:rsidR="002E5931" w:rsidRPr="007D6B9F" w:rsidRDefault="002E5931" w:rsidP="00935496">
      <w:pPr>
        <w:numPr>
          <w:ilvl w:val="0"/>
          <w:numId w:val="6"/>
        </w:numPr>
      </w:pPr>
      <w:r w:rsidRPr="007D6B9F">
        <w:t>Coordinate with and distribute information developed by entities active in</w:t>
      </w:r>
      <w:r>
        <w:t xml:space="preserve"> researching and developing science-based ecological restoration and monitoring practices, including the Southwest Ecological Restoration Institute</w:t>
      </w:r>
      <w:r w:rsidRPr="007D6B9F">
        <w:t xml:space="preserve">, NMSU Extension, Rocky Mountain Research Station </w:t>
      </w:r>
    </w:p>
    <w:p w:rsidR="002E5931" w:rsidRDefault="002E5931" w:rsidP="00935496">
      <w:pPr>
        <w:numPr>
          <w:ilvl w:val="0"/>
          <w:numId w:val="6"/>
        </w:numPr>
      </w:pPr>
      <w:r>
        <w:t>Promote incorporation of assessment, monitoring and adaptive management into project plans; assist with training and/or conducting those activities</w:t>
      </w:r>
    </w:p>
    <w:p w:rsidR="002E5931" w:rsidRPr="00EC6E08" w:rsidRDefault="002E5931" w:rsidP="002E5931">
      <w:r w:rsidRPr="00150A01">
        <w:rPr>
          <w:bCs/>
          <w:i/>
        </w:rPr>
        <w:t xml:space="preserve">(Addresses FWHP </w:t>
      </w:r>
      <w:r w:rsidRPr="007D4F1D">
        <w:rPr>
          <w:bCs/>
          <w:i/>
        </w:rPr>
        <w:t xml:space="preserve">Recommendation </w:t>
      </w:r>
      <w:r>
        <w:rPr>
          <w:bCs/>
          <w:i/>
        </w:rPr>
        <w:t>I</w:t>
      </w:r>
      <w:r w:rsidRPr="00182BA2">
        <w:rPr>
          <w:bCs/>
          <w:i/>
        </w:rPr>
        <w:t>I.</w:t>
      </w:r>
      <w:r>
        <w:rPr>
          <w:bCs/>
          <w:i/>
        </w:rPr>
        <w:t>A</w:t>
      </w:r>
      <w:r w:rsidRPr="00182BA2">
        <w:rPr>
          <w:bCs/>
          <w:i/>
        </w:rPr>
        <w:t xml:space="preserve">: </w:t>
      </w:r>
      <w:r>
        <w:rPr>
          <w:bCs/>
          <w:i/>
        </w:rPr>
        <w:t>Assess Statewide Ecological Condition)</w:t>
      </w:r>
    </w:p>
    <w:p w:rsidR="002E5931" w:rsidRPr="00182BA2" w:rsidRDefault="002E5931" w:rsidP="002E5931">
      <w:pPr>
        <w:rPr>
          <w:bCs/>
          <w:i/>
        </w:rPr>
      </w:pPr>
      <w:r w:rsidRPr="00150A01">
        <w:rPr>
          <w:bCs/>
          <w:i/>
        </w:rPr>
        <w:t xml:space="preserve">(Addresses FWHP </w:t>
      </w:r>
      <w:r w:rsidRPr="007D4F1D">
        <w:rPr>
          <w:bCs/>
          <w:i/>
        </w:rPr>
        <w:t xml:space="preserve">Recommendation </w:t>
      </w:r>
      <w:r w:rsidRPr="00182BA2">
        <w:rPr>
          <w:bCs/>
          <w:i/>
        </w:rPr>
        <w:t>I.F: Develop Ecological Restoration Practices)</w:t>
      </w:r>
    </w:p>
    <w:p w:rsidR="002E5931" w:rsidRPr="00182BA2" w:rsidRDefault="002E5931" w:rsidP="002E5931">
      <w:pPr>
        <w:rPr>
          <w:bCs/>
          <w:i/>
        </w:rPr>
      </w:pPr>
      <w:r w:rsidRPr="00150A01">
        <w:rPr>
          <w:bCs/>
          <w:i/>
        </w:rPr>
        <w:t xml:space="preserve">(Addresses FWHP </w:t>
      </w:r>
      <w:r w:rsidRPr="007D4F1D">
        <w:rPr>
          <w:bCs/>
          <w:i/>
        </w:rPr>
        <w:t xml:space="preserve">Recommendation </w:t>
      </w:r>
      <w:r w:rsidRPr="00182BA2">
        <w:rPr>
          <w:bCs/>
          <w:i/>
        </w:rPr>
        <w:t>I.G: Develop Ecological Monitoring Practices)</w:t>
      </w:r>
    </w:p>
    <w:p w:rsidR="002E08A8" w:rsidRDefault="002E08A8" w:rsidP="002E5931"/>
    <w:sectPr w:rsidR="002E08A8" w:rsidSect="002E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70B2"/>
    <w:multiLevelType w:val="hybridMultilevel"/>
    <w:tmpl w:val="611614EA"/>
    <w:lvl w:ilvl="0" w:tplc="8070C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E41D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E6AB4"/>
    <w:multiLevelType w:val="hybridMultilevel"/>
    <w:tmpl w:val="876A8D64"/>
    <w:lvl w:ilvl="0" w:tplc="8070C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E41D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E7DDE"/>
    <w:multiLevelType w:val="hybridMultilevel"/>
    <w:tmpl w:val="E1980C88"/>
    <w:lvl w:ilvl="0" w:tplc="F8209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CAE41D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30A72"/>
    <w:multiLevelType w:val="hybridMultilevel"/>
    <w:tmpl w:val="EB4C58D6"/>
    <w:lvl w:ilvl="0" w:tplc="129AD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E41D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93D5F"/>
    <w:multiLevelType w:val="hybridMultilevel"/>
    <w:tmpl w:val="546E786C"/>
    <w:lvl w:ilvl="0" w:tplc="8070C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E41D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8F3D5A"/>
    <w:multiLevelType w:val="hybridMultilevel"/>
    <w:tmpl w:val="D2F0FA12"/>
    <w:lvl w:ilvl="0" w:tplc="129AD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E41D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7768E"/>
    <w:multiLevelType w:val="hybridMultilevel"/>
    <w:tmpl w:val="E2F2D8AE"/>
    <w:lvl w:ilvl="0" w:tplc="93C2F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18F5C17"/>
    <w:multiLevelType w:val="hybridMultilevel"/>
    <w:tmpl w:val="69541EDA"/>
    <w:lvl w:ilvl="0" w:tplc="8070C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E41D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BE56FE"/>
    <w:multiLevelType w:val="hybridMultilevel"/>
    <w:tmpl w:val="347A8F2C"/>
    <w:lvl w:ilvl="0" w:tplc="129AD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E41D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1D7542"/>
    <w:multiLevelType w:val="hybridMultilevel"/>
    <w:tmpl w:val="89A2B728"/>
    <w:lvl w:ilvl="0" w:tplc="8070C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E41D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ED52EF"/>
    <w:multiLevelType w:val="hybridMultilevel"/>
    <w:tmpl w:val="CCF0BBAE"/>
    <w:lvl w:ilvl="0" w:tplc="8070C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E41D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E36E14"/>
    <w:multiLevelType w:val="hybridMultilevel"/>
    <w:tmpl w:val="83389466"/>
    <w:lvl w:ilvl="0" w:tplc="8070C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E41D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D527C5"/>
    <w:multiLevelType w:val="hybridMultilevel"/>
    <w:tmpl w:val="AFC82C06"/>
    <w:lvl w:ilvl="0" w:tplc="8070C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2E5931"/>
    <w:rsid w:val="00083CF4"/>
    <w:rsid w:val="000A6FA6"/>
    <w:rsid w:val="000F635A"/>
    <w:rsid w:val="00123E82"/>
    <w:rsid w:val="0013683D"/>
    <w:rsid w:val="001723EA"/>
    <w:rsid w:val="001A3B07"/>
    <w:rsid w:val="001B7B88"/>
    <w:rsid w:val="00247F27"/>
    <w:rsid w:val="00273D5C"/>
    <w:rsid w:val="00275F95"/>
    <w:rsid w:val="00284625"/>
    <w:rsid w:val="002A1078"/>
    <w:rsid w:val="002B2CBB"/>
    <w:rsid w:val="002C14AD"/>
    <w:rsid w:val="002D3693"/>
    <w:rsid w:val="002D514E"/>
    <w:rsid w:val="002E08A8"/>
    <w:rsid w:val="002E5931"/>
    <w:rsid w:val="00356621"/>
    <w:rsid w:val="003708F2"/>
    <w:rsid w:val="003E7DA8"/>
    <w:rsid w:val="004821E4"/>
    <w:rsid w:val="004C1B7E"/>
    <w:rsid w:val="0050085B"/>
    <w:rsid w:val="005959B6"/>
    <w:rsid w:val="005D5EDF"/>
    <w:rsid w:val="005F7D14"/>
    <w:rsid w:val="00691FE3"/>
    <w:rsid w:val="006A08D4"/>
    <w:rsid w:val="007C2ADB"/>
    <w:rsid w:val="00832CCE"/>
    <w:rsid w:val="00837280"/>
    <w:rsid w:val="00890E8D"/>
    <w:rsid w:val="0091429F"/>
    <w:rsid w:val="009245B7"/>
    <w:rsid w:val="00935496"/>
    <w:rsid w:val="0096577D"/>
    <w:rsid w:val="00B70D3A"/>
    <w:rsid w:val="00BA77F6"/>
    <w:rsid w:val="00CB5E33"/>
    <w:rsid w:val="00CB73BF"/>
    <w:rsid w:val="00CC65B4"/>
    <w:rsid w:val="00D21033"/>
    <w:rsid w:val="00D812E8"/>
    <w:rsid w:val="00DD0A97"/>
    <w:rsid w:val="00DD4354"/>
    <w:rsid w:val="00E23EF3"/>
    <w:rsid w:val="00E40144"/>
    <w:rsid w:val="00E56855"/>
    <w:rsid w:val="00E92D0E"/>
    <w:rsid w:val="00E97D30"/>
    <w:rsid w:val="00EE299A"/>
    <w:rsid w:val="00F510D0"/>
    <w:rsid w:val="00F832E6"/>
    <w:rsid w:val="00F85BF8"/>
    <w:rsid w:val="00FB3D1D"/>
    <w:rsid w:val="00FF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ich\Desktop\Wor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Blank.dotx</Template>
  <TotalTime>1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srich</dc:creator>
  <cp:keywords/>
  <dc:description/>
  <cp:lastModifiedBy>srich</cp:lastModifiedBy>
  <cp:revision>2</cp:revision>
  <cp:lastPrinted>2010-05-27T20:39:00Z</cp:lastPrinted>
  <dcterms:created xsi:type="dcterms:W3CDTF">2010-06-16T22:00:00Z</dcterms:created>
  <dcterms:modified xsi:type="dcterms:W3CDTF">2010-06-16T22:00:00Z</dcterms:modified>
</cp:coreProperties>
</file>