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26" w:rsidRDefault="0030163D" w:rsidP="00AE2E26">
      <w:pPr>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4413885</wp:posOffset>
            </wp:positionH>
            <wp:positionV relativeFrom="paragraph">
              <wp:posOffset>-427355</wp:posOffset>
            </wp:positionV>
            <wp:extent cx="2017395" cy="2484120"/>
            <wp:effectExtent l="19050" t="0" r="1905" b="0"/>
            <wp:wrapTight wrapText="bothSides">
              <wp:wrapPolygon edited="0">
                <wp:start x="-204" y="0"/>
                <wp:lineTo x="-204" y="21368"/>
                <wp:lineTo x="21620" y="21368"/>
                <wp:lineTo x="21620" y="0"/>
                <wp:lineTo x="-2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7395" cy="2484120"/>
                    </a:xfrm>
                    <a:prstGeom prst="rect">
                      <a:avLst/>
                    </a:prstGeom>
                    <a:noFill/>
                    <a:ln w="9525">
                      <a:noFill/>
                      <a:miter lim="800000"/>
                      <a:headEnd/>
                      <a:tailEnd/>
                    </a:ln>
                  </pic:spPr>
                </pic:pic>
              </a:graphicData>
            </a:graphic>
          </wp:anchor>
        </w:drawing>
      </w:r>
      <w:r w:rsidR="00AE2E26" w:rsidRPr="00CE52FD">
        <w:rPr>
          <w:b/>
          <w:sz w:val="24"/>
          <w:szCs w:val="24"/>
        </w:rPr>
        <w:t>Position</w:t>
      </w:r>
      <w:r w:rsidR="00AE2E26">
        <w:rPr>
          <w:b/>
          <w:sz w:val="24"/>
          <w:szCs w:val="24"/>
        </w:rPr>
        <w:t xml:space="preserve"> announcement</w:t>
      </w:r>
      <w:r w:rsidR="00AE2E26" w:rsidRPr="00CE52FD">
        <w:rPr>
          <w:b/>
          <w:sz w:val="24"/>
          <w:szCs w:val="24"/>
        </w:rPr>
        <w:t>:</w:t>
      </w:r>
      <w:r w:rsidR="00AE2E26">
        <w:rPr>
          <w:b/>
          <w:sz w:val="24"/>
          <w:szCs w:val="24"/>
        </w:rPr>
        <w:t xml:space="preserve">  </w:t>
      </w:r>
      <w:r w:rsidR="00AE2E26" w:rsidRPr="00CE52FD">
        <w:rPr>
          <w:b/>
          <w:sz w:val="24"/>
          <w:szCs w:val="24"/>
        </w:rPr>
        <w:t xml:space="preserve"> </w:t>
      </w:r>
    </w:p>
    <w:p w:rsidR="00AE2E26" w:rsidRPr="003E6316" w:rsidRDefault="003E6316" w:rsidP="00AE2E26">
      <w:pPr>
        <w:jc w:val="center"/>
        <w:rPr>
          <w:b/>
          <w:sz w:val="40"/>
          <w:szCs w:val="40"/>
        </w:rPr>
      </w:pPr>
      <w:r w:rsidRPr="003E6316">
        <w:rPr>
          <w:b/>
          <w:sz w:val="40"/>
          <w:szCs w:val="40"/>
        </w:rPr>
        <w:t>WILDLIFE ECOLOGY SPECIALIST</w:t>
      </w:r>
    </w:p>
    <w:p w:rsidR="00FF38E0" w:rsidRPr="00CB207A" w:rsidRDefault="00FF38E0" w:rsidP="00A53AE2">
      <w:pPr>
        <w:spacing w:line="240" w:lineRule="auto"/>
        <w:rPr>
          <w:sz w:val="24"/>
          <w:szCs w:val="24"/>
        </w:rPr>
      </w:pPr>
      <w:r>
        <w:rPr>
          <w:b/>
          <w:sz w:val="24"/>
          <w:szCs w:val="24"/>
        </w:rPr>
        <w:t>Announcement date:</w:t>
      </w:r>
      <w:r>
        <w:rPr>
          <w:b/>
          <w:sz w:val="24"/>
          <w:szCs w:val="24"/>
        </w:rPr>
        <w:tab/>
      </w:r>
      <w:r w:rsidR="00D52A76">
        <w:rPr>
          <w:b/>
          <w:sz w:val="24"/>
          <w:szCs w:val="24"/>
        </w:rPr>
        <w:t xml:space="preserve">  </w:t>
      </w:r>
      <w:r w:rsidR="00AE2E26">
        <w:rPr>
          <w:b/>
          <w:sz w:val="24"/>
          <w:szCs w:val="24"/>
        </w:rPr>
        <w:t xml:space="preserve"> </w:t>
      </w:r>
      <w:r w:rsidR="002357B6">
        <w:rPr>
          <w:sz w:val="24"/>
          <w:szCs w:val="24"/>
        </w:rPr>
        <w:t xml:space="preserve">November </w:t>
      </w:r>
      <w:r w:rsidR="00337820">
        <w:rPr>
          <w:sz w:val="24"/>
          <w:szCs w:val="24"/>
        </w:rPr>
        <w:t>10</w:t>
      </w:r>
      <w:r w:rsidR="00AE2E26" w:rsidRPr="00CB207A">
        <w:rPr>
          <w:sz w:val="24"/>
          <w:szCs w:val="24"/>
        </w:rPr>
        <w:t>, 2010</w:t>
      </w:r>
    </w:p>
    <w:p w:rsidR="009E7F5D" w:rsidRPr="00F35576" w:rsidRDefault="00F35576" w:rsidP="00A53AE2">
      <w:pPr>
        <w:spacing w:line="240" w:lineRule="auto"/>
        <w:rPr>
          <w:b/>
          <w:sz w:val="24"/>
          <w:szCs w:val="24"/>
        </w:rPr>
      </w:pPr>
      <w:r w:rsidRPr="00CE52FD">
        <w:rPr>
          <w:b/>
          <w:sz w:val="24"/>
          <w:szCs w:val="24"/>
        </w:rPr>
        <w:t xml:space="preserve">Position </w:t>
      </w:r>
      <w:r>
        <w:rPr>
          <w:b/>
          <w:sz w:val="24"/>
          <w:szCs w:val="24"/>
        </w:rPr>
        <w:t xml:space="preserve">overview, </w:t>
      </w:r>
      <w:r w:rsidR="002357B6">
        <w:rPr>
          <w:b/>
          <w:sz w:val="24"/>
          <w:szCs w:val="24"/>
        </w:rPr>
        <w:t>Wildlife Ecology Specialist</w:t>
      </w:r>
      <w:r w:rsidRPr="00F35576">
        <w:rPr>
          <w:b/>
          <w:sz w:val="24"/>
          <w:szCs w:val="24"/>
        </w:rPr>
        <w:t>:</w:t>
      </w:r>
      <w:r w:rsidR="00B66D06">
        <w:rPr>
          <w:b/>
          <w:sz w:val="24"/>
          <w:szCs w:val="24"/>
        </w:rPr>
        <w:t xml:space="preserve">  </w:t>
      </w:r>
      <w:r w:rsidR="006A3640" w:rsidRPr="00CE52FD">
        <w:rPr>
          <w:sz w:val="24"/>
          <w:szCs w:val="24"/>
        </w:rPr>
        <w:t>Full time</w:t>
      </w:r>
      <w:r w:rsidR="00C841E1">
        <w:rPr>
          <w:sz w:val="24"/>
          <w:szCs w:val="24"/>
        </w:rPr>
        <w:t>; this is an ongoing</w:t>
      </w:r>
      <w:r w:rsidR="002E6947">
        <w:rPr>
          <w:sz w:val="24"/>
          <w:szCs w:val="24"/>
        </w:rPr>
        <w:t xml:space="preserve"> career</w:t>
      </w:r>
      <w:r w:rsidR="002357B6">
        <w:rPr>
          <w:sz w:val="24"/>
          <w:szCs w:val="24"/>
        </w:rPr>
        <w:t xml:space="preserve">-conditional </w:t>
      </w:r>
      <w:r w:rsidR="00D52A76">
        <w:rPr>
          <w:sz w:val="24"/>
          <w:szCs w:val="24"/>
        </w:rPr>
        <w:t xml:space="preserve">appointment </w:t>
      </w:r>
      <w:r w:rsidR="00136E2E">
        <w:rPr>
          <w:sz w:val="24"/>
          <w:szCs w:val="24"/>
        </w:rPr>
        <w:t>based upon performance and funding</w:t>
      </w:r>
      <w:r w:rsidR="003E6316">
        <w:rPr>
          <w:sz w:val="24"/>
          <w:szCs w:val="24"/>
        </w:rPr>
        <w:t xml:space="preserve"> review cycles</w:t>
      </w:r>
      <w:r w:rsidR="00D52A76">
        <w:rPr>
          <w:sz w:val="24"/>
          <w:szCs w:val="24"/>
        </w:rPr>
        <w:t>.</w:t>
      </w:r>
      <w:r w:rsidR="00863271">
        <w:rPr>
          <w:sz w:val="24"/>
          <w:szCs w:val="24"/>
        </w:rPr>
        <w:t xml:space="preserve">  </w:t>
      </w:r>
    </w:p>
    <w:p w:rsidR="00451EE4" w:rsidRDefault="00451EE4" w:rsidP="00A53AE2">
      <w:pPr>
        <w:spacing w:line="240" w:lineRule="auto"/>
        <w:rPr>
          <w:b/>
          <w:sz w:val="24"/>
          <w:szCs w:val="24"/>
        </w:rPr>
      </w:pPr>
      <w:r>
        <w:rPr>
          <w:b/>
          <w:sz w:val="24"/>
          <w:szCs w:val="24"/>
        </w:rPr>
        <w:t xml:space="preserve">Contact person:  </w:t>
      </w:r>
      <w:r w:rsidR="003E6316">
        <w:rPr>
          <w:b/>
          <w:sz w:val="24"/>
          <w:szCs w:val="24"/>
        </w:rPr>
        <w:tab/>
      </w:r>
      <w:r w:rsidRPr="00AE2E26">
        <w:rPr>
          <w:sz w:val="24"/>
          <w:szCs w:val="24"/>
        </w:rPr>
        <w:t>Sylvia Rains Dennis, Ecology Programs Director</w:t>
      </w:r>
    </w:p>
    <w:p w:rsidR="00D8537A" w:rsidRDefault="006A3640" w:rsidP="00A53AE2">
      <w:pPr>
        <w:spacing w:after="0" w:line="240" w:lineRule="auto"/>
        <w:rPr>
          <w:sz w:val="24"/>
          <w:szCs w:val="24"/>
        </w:rPr>
      </w:pPr>
      <w:r w:rsidRPr="00CE52FD">
        <w:rPr>
          <w:b/>
          <w:sz w:val="24"/>
          <w:szCs w:val="24"/>
        </w:rPr>
        <w:t>Work location:</w:t>
      </w:r>
      <w:r w:rsidR="00DF68D7">
        <w:rPr>
          <w:sz w:val="24"/>
          <w:szCs w:val="24"/>
        </w:rPr>
        <w:t xml:space="preserve">  </w:t>
      </w:r>
      <w:r w:rsidR="00D8537A">
        <w:rPr>
          <w:sz w:val="24"/>
          <w:szCs w:val="24"/>
        </w:rPr>
        <w:tab/>
      </w:r>
      <w:r w:rsidR="009E7F5D" w:rsidRPr="00CE52FD">
        <w:rPr>
          <w:sz w:val="24"/>
          <w:szCs w:val="24"/>
        </w:rPr>
        <w:t xml:space="preserve">Ecology Programs Division, Wildlife </w:t>
      </w:r>
      <w:r w:rsidR="00D8537A">
        <w:rPr>
          <w:sz w:val="24"/>
          <w:szCs w:val="24"/>
        </w:rPr>
        <w:t>&amp;</w:t>
      </w:r>
      <w:r w:rsidR="009E7F5D" w:rsidRPr="00CE52FD">
        <w:rPr>
          <w:sz w:val="24"/>
          <w:szCs w:val="24"/>
        </w:rPr>
        <w:t xml:space="preserve"> Habitat Conservation Dep</w:t>
      </w:r>
      <w:r w:rsidR="0088254E">
        <w:rPr>
          <w:sz w:val="24"/>
          <w:szCs w:val="24"/>
        </w:rPr>
        <w:t>artment</w:t>
      </w:r>
      <w:r w:rsidR="00DF68D7">
        <w:rPr>
          <w:sz w:val="24"/>
          <w:szCs w:val="24"/>
        </w:rPr>
        <w:t xml:space="preserve">; </w:t>
      </w:r>
    </w:p>
    <w:p w:rsidR="0088254E" w:rsidRDefault="007C5410" w:rsidP="00A53AE2">
      <w:pPr>
        <w:spacing w:after="0" w:line="240" w:lineRule="auto"/>
        <w:ind w:left="2160"/>
        <w:rPr>
          <w:sz w:val="24"/>
          <w:szCs w:val="24"/>
        </w:rPr>
      </w:pPr>
      <w:r w:rsidRPr="00CE52FD">
        <w:rPr>
          <w:sz w:val="24"/>
          <w:szCs w:val="24"/>
        </w:rPr>
        <w:t xml:space="preserve">Taos Pueblo </w:t>
      </w:r>
      <w:proofErr w:type="spellStart"/>
      <w:r w:rsidR="0088254E">
        <w:rPr>
          <w:sz w:val="24"/>
          <w:szCs w:val="24"/>
        </w:rPr>
        <w:t>WarChief’s</w:t>
      </w:r>
      <w:proofErr w:type="spellEnd"/>
      <w:r w:rsidR="0088254E">
        <w:rPr>
          <w:sz w:val="24"/>
          <w:szCs w:val="24"/>
        </w:rPr>
        <w:t xml:space="preserve"> Office</w:t>
      </w:r>
    </w:p>
    <w:p w:rsidR="0088254E" w:rsidRDefault="00B05FA7" w:rsidP="00A53AE2">
      <w:pPr>
        <w:spacing w:after="0" w:line="240" w:lineRule="auto"/>
        <w:ind w:left="2160"/>
        <w:rPr>
          <w:sz w:val="24"/>
          <w:szCs w:val="24"/>
        </w:rPr>
      </w:pPr>
      <w:r>
        <w:rPr>
          <w:sz w:val="24"/>
          <w:szCs w:val="24"/>
        </w:rPr>
        <w:t>Mailing address</w:t>
      </w:r>
      <w:r w:rsidR="00233280">
        <w:rPr>
          <w:sz w:val="24"/>
          <w:szCs w:val="24"/>
        </w:rPr>
        <w:t xml:space="preserve">:  </w:t>
      </w:r>
      <w:r w:rsidR="007C5410" w:rsidRPr="00CE52FD">
        <w:rPr>
          <w:sz w:val="24"/>
          <w:szCs w:val="24"/>
        </w:rPr>
        <w:t>P.O. Box 2596, Taos, NM  87571</w:t>
      </w:r>
    </w:p>
    <w:p w:rsidR="007C5410" w:rsidRPr="00CE52FD" w:rsidRDefault="007C5410" w:rsidP="00A53AE2">
      <w:pPr>
        <w:spacing w:line="240" w:lineRule="auto"/>
        <w:ind w:left="2160"/>
        <w:rPr>
          <w:sz w:val="24"/>
          <w:szCs w:val="24"/>
        </w:rPr>
      </w:pPr>
      <w:r w:rsidRPr="00CE52FD">
        <w:rPr>
          <w:sz w:val="24"/>
          <w:szCs w:val="24"/>
        </w:rPr>
        <w:t>Phone:  575-758-3883</w:t>
      </w:r>
      <w:r w:rsidR="00E459DB">
        <w:rPr>
          <w:sz w:val="24"/>
          <w:szCs w:val="24"/>
        </w:rPr>
        <w:t xml:space="preserve">; </w:t>
      </w:r>
      <w:r w:rsidRPr="00CE52FD">
        <w:rPr>
          <w:sz w:val="24"/>
          <w:szCs w:val="24"/>
        </w:rPr>
        <w:t>email:  tpgfdept@taospueblo.com</w:t>
      </w:r>
    </w:p>
    <w:p w:rsidR="00D07397" w:rsidRDefault="002357B6" w:rsidP="00A53AE2">
      <w:pPr>
        <w:spacing w:line="240" w:lineRule="auto"/>
        <w:rPr>
          <w:sz w:val="24"/>
          <w:szCs w:val="24"/>
        </w:rPr>
      </w:pPr>
      <w:r>
        <w:rPr>
          <w:b/>
          <w:sz w:val="24"/>
          <w:szCs w:val="24"/>
        </w:rPr>
        <w:t>Preferred Start Date:</w:t>
      </w:r>
      <w:r w:rsidR="00D07397">
        <w:rPr>
          <w:b/>
          <w:sz w:val="24"/>
          <w:szCs w:val="24"/>
        </w:rPr>
        <w:t xml:space="preserve"> </w:t>
      </w:r>
      <w:r w:rsidR="00D07397" w:rsidRPr="00D07397">
        <w:rPr>
          <w:sz w:val="24"/>
          <w:szCs w:val="24"/>
        </w:rPr>
        <w:t xml:space="preserve">November </w:t>
      </w:r>
      <w:r w:rsidR="00337820">
        <w:rPr>
          <w:sz w:val="24"/>
          <w:szCs w:val="24"/>
        </w:rPr>
        <w:t>29</w:t>
      </w:r>
      <w:r w:rsidR="00D07397" w:rsidRPr="00D07397">
        <w:rPr>
          <w:sz w:val="24"/>
          <w:szCs w:val="24"/>
        </w:rPr>
        <w:t>, 2010</w:t>
      </w:r>
      <w:r w:rsidR="0039681A">
        <w:rPr>
          <w:sz w:val="24"/>
          <w:szCs w:val="24"/>
        </w:rPr>
        <w:t xml:space="preserve"> or within two weeks of application.</w:t>
      </w:r>
      <w:r w:rsidR="00D07397">
        <w:rPr>
          <w:sz w:val="24"/>
          <w:szCs w:val="24"/>
        </w:rPr>
        <w:t xml:space="preserve"> </w:t>
      </w:r>
    </w:p>
    <w:p w:rsidR="00FF38E0" w:rsidRDefault="00412894" w:rsidP="00A53AE2">
      <w:pPr>
        <w:spacing w:after="0" w:line="240" w:lineRule="auto"/>
        <w:rPr>
          <w:b/>
          <w:sz w:val="24"/>
          <w:szCs w:val="24"/>
        </w:rPr>
      </w:pPr>
      <w:r>
        <w:rPr>
          <w:b/>
          <w:sz w:val="24"/>
          <w:szCs w:val="24"/>
        </w:rPr>
        <w:t>Qualifications:</w:t>
      </w:r>
    </w:p>
    <w:p w:rsidR="00412894" w:rsidRPr="00087377" w:rsidRDefault="00BC4CD0" w:rsidP="00A53AE2">
      <w:pPr>
        <w:spacing w:line="240" w:lineRule="auto"/>
        <w:rPr>
          <w:sz w:val="24"/>
          <w:szCs w:val="24"/>
        </w:rPr>
      </w:pPr>
      <w:r>
        <w:rPr>
          <w:sz w:val="24"/>
          <w:szCs w:val="24"/>
        </w:rPr>
        <w:t>Expertise in field and practical applications of Wildlife Ecology</w:t>
      </w:r>
      <w:r w:rsidR="00087377">
        <w:rPr>
          <w:sz w:val="24"/>
          <w:szCs w:val="24"/>
        </w:rPr>
        <w:t xml:space="preserve">, to include a combination of coursework, professional experience and knowledge of </w:t>
      </w:r>
      <w:r>
        <w:rPr>
          <w:sz w:val="24"/>
          <w:szCs w:val="24"/>
        </w:rPr>
        <w:t xml:space="preserve">wildlife native to </w:t>
      </w:r>
      <w:r w:rsidR="00087377">
        <w:rPr>
          <w:sz w:val="24"/>
          <w:szCs w:val="24"/>
        </w:rPr>
        <w:t>the Southern Rocky Mountains</w:t>
      </w:r>
      <w:r w:rsidR="00B92C43">
        <w:rPr>
          <w:sz w:val="24"/>
          <w:szCs w:val="24"/>
        </w:rPr>
        <w:t xml:space="preserve"> and Upper Rio Grande </w:t>
      </w:r>
      <w:r w:rsidR="007F1608">
        <w:rPr>
          <w:sz w:val="24"/>
          <w:szCs w:val="24"/>
        </w:rPr>
        <w:t>R</w:t>
      </w:r>
      <w:r w:rsidR="00B92C43">
        <w:rPr>
          <w:sz w:val="24"/>
          <w:szCs w:val="24"/>
        </w:rPr>
        <w:t>egion</w:t>
      </w:r>
      <w:r w:rsidR="00087377">
        <w:rPr>
          <w:sz w:val="24"/>
          <w:szCs w:val="24"/>
        </w:rPr>
        <w:t>.</w:t>
      </w:r>
      <w:r>
        <w:rPr>
          <w:sz w:val="24"/>
          <w:szCs w:val="24"/>
        </w:rPr>
        <w:t xml:space="preserve">  </w:t>
      </w:r>
      <w:r w:rsidR="00355AF1">
        <w:rPr>
          <w:sz w:val="24"/>
          <w:szCs w:val="24"/>
        </w:rPr>
        <w:t xml:space="preserve">Additional qualifications include:  experience in raptor and songbird identification and habitat analysis, deer/elk population management, and bighorn sheep conservation.  </w:t>
      </w:r>
      <w:r>
        <w:rPr>
          <w:sz w:val="24"/>
          <w:szCs w:val="24"/>
        </w:rPr>
        <w:t>Under the supervision of the Ecology Programs Director, this position also supports evaluations</w:t>
      </w:r>
      <w:r w:rsidR="006A5C0D">
        <w:rPr>
          <w:sz w:val="24"/>
          <w:szCs w:val="24"/>
        </w:rPr>
        <w:t>, monitoring and program development for</w:t>
      </w:r>
      <w:r>
        <w:rPr>
          <w:sz w:val="24"/>
          <w:szCs w:val="24"/>
        </w:rPr>
        <w:t xml:space="preserve"> rare, threatened and sensitive species </w:t>
      </w:r>
      <w:r w:rsidR="006A5C0D">
        <w:rPr>
          <w:sz w:val="24"/>
          <w:szCs w:val="24"/>
        </w:rPr>
        <w:t xml:space="preserve">and their habitats.  For example, Taos Pueblo currently participates in several </w:t>
      </w:r>
      <w:r>
        <w:rPr>
          <w:sz w:val="24"/>
          <w:szCs w:val="24"/>
        </w:rPr>
        <w:t xml:space="preserve">ongoing, collaborative </w:t>
      </w:r>
      <w:r w:rsidR="00337820">
        <w:rPr>
          <w:sz w:val="24"/>
          <w:szCs w:val="24"/>
        </w:rPr>
        <w:t xml:space="preserve">wildlife species </w:t>
      </w:r>
      <w:r>
        <w:rPr>
          <w:sz w:val="24"/>
          <w:szCs w:val="24"/>
        </w:rPr>
        <w:t>reintroduction projects and special management programs.</w:t>
      </w:r>
      <w:r w:rsidR="00761B5B">
        <w:rPr>
          <w:sz w:val="24"/>
          <w:szCs w:val="24"/>
        </w:rPr>
        <w:t xml:space="preserve">  Field work in widely ranging conditions is required.  </w:t>
      </w:r>
      <w:proofErr w:type="gramStart"/>
      <w:r w:rsidR="00761B5B">
        <w:rPr>
          <w:sz w:val="24"/>
          <w:szCs w:val="24"/>
        </w:rPr>
        <w:t>Experience with field mapping, GPS and GIS applications highly desirable.</w:t>
      </w:r>
      <w:proofErr w:type="gramEnd"/>
      <w:r w:rsidR="00761B5B">
        <w:rPr>
          <w:sz w:val="24"/>
          <w:szCs w:val="24"/>
        </w:rPr>
        <w:t xml:space="preserve">  </w:t>
      </w:r>
      <w:proofErr w:type="gramStart"/>
      <w:r w:rsidR="00046C2E">
        <w:rPr>
          <w:sz w:val="24"/>
          <w:szCs w:val="24"/>
        </w:rPr>
        <w:t>D</w:t>
      </w:r>
      <w:r w:rsidR="0080113B">
        <w:rPr>
          <w:sz w:val="24"/>
          <w:szCs w:val="24"/>
        </w:rPr>
        <w:t xml:space="preserve">egree in </w:t>
      </w:r>
      <w:r w:rsidR="00046C2E">
        <w:rPr>
          <w:sz w:val="24"/>
          <w:szCs w:val="24"/>
        </w:rPr>
        <w:t>Wildlife Ecology or a related science background with extensive field applications and grant experience</w:t>
      </w:r>
      <w:r w:rsidR="00046C2E" w:rsidRPr="00046C2E">
        <w:rPr>
          <w:sz w:val="24"/>
          <w:szCs w:val="24"/>
        </w:rPr>
        <w:t xml:space="preserve"> </w:t>
      </w:r>
      <w:r w:rsidR="00046C2E">
        <w:rPr>
          <w:sz w:val="24"/>
          <w:szCs w:val="24"/>
        </w:rPr>
        <w:t>preferred</w:t>
      </w:r>
      <w:r w:rsidR="0080113B">
        <w:rPr>
          <w:sz w:val="24"/>
          <w:szCs w:val="24"/>
        </w:rPr>
        <w:t>.</w:t>
      </w:r>
      <w:proofErr w:type="gramEnd"/>
      <w:r w:rsidR="0080113B">
        <w:rPr>
          <w:sz w:val="24"/>
          <w:szCs w:val="24"/>
        </w:rPr>
        <w:t xml:space="preserve">  </w:t>
      </w:r>
    </w:p>
    <w:p w:rsidR="00412894" w:rsidRDefault="00412894" w:rsidP="00A53AE2">
      <w:pPr>
        <w:spacing w:after="0" w:line="240" w:lineRule="auto"/>
        <w:rPr>
          <w:b/>
          <w:sz w:val="24"/>
          <w:szCs w:val="24"/>
        </w:rPr>
      </w:pPr>
      <w:r>
        <w:rPr>
          <w:b/>
          <w:sz w:val="24"/>
          <w:szCs w:val="24"/>
        </w:rPr>
        <w:t>Work responsibilities:</w:t>
      </w:r>
    </w:p>
    <w:p w:rsidR="003E6316" w:rsidRDefault="00BD2969" w:rsidP="00A53AE2">
      <w:pPr>
        <w:spacing w:line="240" w:lineRule="auto"/>
        <w:rPr>
          <w:sz w:val="24"/>
          <w:szCs w:val="24"/>
        </w:rPr>
      </w:pPr>
      <w:r>
        <w:rPr>
          <w:sz w:val="24"/>
          <w:szCs w:val="24"/>
        </w:rPr>
        <w:t xml:space="preserve">As a key part of the </w:t>
      </w:r>
      <w:r w:rsidR="00136E2E">
        <w:rPr>
          <w:sz w:val="24"/>
          <w:szCs w:val="24"/>
        </w:rPr>
        <w:t>Ecology Programs Division</w:t>
      </w:r>
      <w:r>
        <w:rPr>
          <w:sz w:val="24"/>
          <w:szCs w:val="24"/>
        </w:rPr>
        <w:t>, the Wildlife and Habitat Conservation Department directs all habitat- and species-based inventory, site assessment, and restoration efforts to assure the ecological sustainability of all wildlife within their natural environment.  The Wildlife Ecology Specialist will contribute</w:t>
      </w:r>
      <w:r w:rsidR="00E30CD5">
        <w:rPr>
          <w:sz w:val="24"/>
          <w:szCs w:val="24"/>
        </w:rPr>
        <w:t xml:space="preserve"> to ongoing and developing wildlife programs</w:t>
      </w:r>
      <w:r>
        <w:rPr>
          <w:sz w:val="24"/>
          <w:szCs w:val="24"/>
        </w:rPr>
        <w:t>,</w:t>
      </w:r>
      <w:r w:rsidR="00E30CD5">
        <w:rPr>
          <w:sz w:val="24"/>
          <w:szCs w:val="24"/>
        </w:rPr>
        <w:t xml:space="preserve"> conduct health and population assessments for key wildlife species, as well as participate in biodiversity planning and management within the Ecology Programs Division</w:t>
      </w:r>
      <w:r w:rsidR="00087377">
        <w:rPr>
          <w:sz w:val="24"/>
          <w:szCs w:val="24"/>
        </w:rPr>
        <w:t>.</w:t>
      </w:r>
    </w:p>
    <w:p w:rsidR="000D779D" w:rsidRDefault="000D779D" w:rsidP="00A53AE2">
      <w:pPr>
        <w:spacing w:line="240" w:lineRule="auto"/>
        <w:rPr>
          <w:sz w:val="24"/>
          <w:szCs w:val="24"/>
        </w:rPr>
      </w:pPr>
      <w:r>
        <w:rPr>
          <w:sz w:val="24"/>
          <w:szCs w:val="24"/>
        </w:rPr>
        <w:t>As a primary focus of the</w:t>
      </w:r>
      <w:r w:rsidR="003E6316" w:rsidRPr="00337820">
        <w:rPr>
          <w:sz w:val="24"/>
          <w:szCs w:val="24"/>
        </w:rPr>
        <w:t xml:space="preserve"> Ecology Programs Division, the Wildlife and Habitat Conservation Department supports wildlife and habitat-based</w:t>
      </w:r>
      <w:r w:rsidR="00087377" w:rsidRPr="00337820">
        <w:rPr>
          <w:sz w:val="24"/>
          <w:szCs w:val="24"/>
        </w:rPr>
        <w:t xml:space="preserve"> analysis, condition assessment, restoration programs and </w:t>
      </w:r>
      <w:r w:rsidR="00337820" w:rsidRPr="00337820">
        <w:rPr>
          <w:sz w:val="24"/>
          <w:szCs w:val="24"/>
        </w:rPr>
        <w:t xml:space="preserve">multi-jurisdictional </w:t>
      </w:r>
      <w:r w:rsidR="00087377" w:rsidRPr="00337820">
        <w:rPr>
          <w:sz w:val="24"/>
          <w:szCs w:val="24"/>
        </w:rPr>
        <w:t>collaboration</w:t>
      </w:r>
      <w:r w:rsidR="003E6316" w:rsidRPr="00337820">
        <w:rPr>
          <w:sz w:val="24"/>
          <w:szCs w:val="24"/>
        </w:rPr>
        <w:t xml:space="preserve"> </w:t>
      </w:r>
      <w:r w:rsidR="00337820" w:rsidRPr="00337820">
        <w:rPr>
          <w:sz w:val="24"/>
          <w:szCs w:val="24"/>
        </w:rPr>
        <w:t>regarding issues affecting</w:t>
      </w:r>
      <w:r w:rsidR="003E6316" w:rsidRPr="00337820">
        <w:rPr>
          <w:sz w:val="24"/>
          <w:szCs w:val="24"/>
        </w:rPr>
        <w:t xml:space="preserve"> Taos Pueblo lands</w:t>
      </w:r>
      <w:r w:rsidR="0087340A" w:rsidRPr="00337820">
        <w:rPr>
          <w:sz w:val="24"/>
          <w:szCs w:val="24"/>
        </w:rPr>
        <w:t>.</w:t>
      </w:r>
      <w:r w:rsidR="00337820">
        <w:rPr>
          <w:sz w:val="24"/>
          <w:szCs w:val="24"/>
        </w:rPr>
        <w:t xml:space="preserve">  </w:t>
      </w:r>
      <w:r w:rsidR="00355AF1">
        <w:rPr>
          <w:sz w:val="24"/>
          <w:szCs w:val="24"/>
        </w:rPr>
        <w:t>The Wildlife Ecology Specialist</w:t>
      </w:r>
      <w:r>
        <w:rPr>
          <w:sz w:val="24"/>
          <w:szCs w:val="24"/>
        </w:rPr>
        <w:t xml:space="preserve"> contributes to cultural ecology</w:t>
      </w:r>
      <w:r w:rsidR="00355AF1">
        <w:rPr>
          <w:sz w:val="24"/>
          <w:szCs w:val="24"/>
        </w:rPr>
        <w:t xml:space="preserve"> program development, including </w:t>
      </w:r>
      <w:r>
        <w:rPr>
          <w:sz w:val="24"/>
          <w:szCs w:val="24"/>
        </w:rPr>
        <w:t xml:space="preserve">the </w:t>
      </w:r>
      <w:r w:rsidR="00355AF1">
        <w:rPr>
          <w:sz w:val="24"/>
          <w:szCs w:val="24"/>
        </w:rPr>
        <w:t xml:space="preserve">ongoing management of traditional subsistence and </w:t>
      </w:r>
      <w:r>
        <w:rPr>
          <w:sz w:val="24"/>
          <w:szCs w:val="24"/>
        </w:rPr>
        <w:t xml:space="preserve">population-based hunts.  </w:t>
      </w:r>
    </w:p>
    <w:p w:rsidR="00807A03" w:rsidRDefault="000D779D" w:rsidP="00A53AE2">
      <w:pPr>
        <w:spacing w:line="240" w:lineRule="auto"/>
        <w:rPr>
          <w:sz w:val="24"/>
          <w:szCs w:val="24"/>
        </w:rPr>
      </w:pPr>
      <w:r>
        <w:rPr>
          <w:sz w:val="24"/>
          <w:szCs w:val="24"/>
        </w:rPr>
        <w:lastRenderedPageBreak/>
        <w:t xml:space="preserve">In addition, this position prioritizes and conducts a full range of </w:t>
      </w:r>
      <w:r w:rsidR="0087340A" w:rsidRPr="00337820">
        <w:rPr>
          <w:sz w:val="24"/>
          <w:szCs w:val="24"/>
        </w:rPr>
        <w:t>habitat-based wildlife assessments as well as species-level programming, with duties ranging from</w:t>
      </w:r>
      <w:r w:rsidR="00136E2E" w:rsidRPr="00337820">
        <w:rPr>
          <w:sz w:val="24"/>
          <w:szCs w:val="24"/>
        </w:rPr>
        <w:t xml:space="preserve"> b</w:t>
      </w:r>
      <w:r w:rsidR="00087377" w:rsidRPr="00337820">
        <w:rPr>
          <w:sz w:val="24"/>
          <w:szCs w:val="24"/>
        </w:rPr>
        <w:t xml:space="preserve">iodiversity and ecological </w:t>
      </w:r>
      <w:r w:rsidR="00136E2E" w:rsidRPr="00337820">
        <w:rPr>
          <w:sz w:val="24"/>
          <w:szCs w:val="24"/>
        </w:rPr>
        <w:t xml:space="preserve">condition </w:t>
      </w:r>
      <w:r w:rsidR="0087340A" w:rsidRPr="00337820">
        <w:rPr>
          <w:sz w:val="24"/>
          <w:szCs w:val="24"/>
        </w:rPr>
        <w:t>assessment to comprehensive species evaluation and management</w:t>
      </w:r>
      <w:r w:rsidR="00062BAD" w:rsidRPr="00337820">
        <w:rPr>
          <w:sz w:val="24"/>
          <w:szCs w:val="24"/>
        </w:rPr>
        <w:t xml:space="preserve">.  </w:t>
      </w:r>
      <w:r>
        <w:rPr>
          <w:sz w:val="24"/>
          <w:szCs w:val="24"/>
        </w:rPr>
        <w:t>The Wildlife Ecology Specialist</w:t>
      </w:r>
      <w:r w:rsidR="00062BAD" w:rsidRPr="00337820">
        <w:rPr>
          <w:sz w:val="24"/>
          <w:szCs w:val="24"/>
        </w:rPr>
        <w:t xml:space="preserve"> also supports Ecological Services collaboration</w:t>
      </w:r>
      <w:r w:rsidR="0087340A" w:rsidRPr="00337820">
        <w:rPr>
          <w:sz w:val="24"/>
          <w:szCs w:val="24"/>
        </w:rPr>
        <w:t>s</w:t>
      </w:r>
      <w:r w:rsidR="00062BAD" w:rsidRPr="00337820">
        <w:rPr>
          <w:sz w:val="24"/>
          <w:szCs w:val="24"/>
        </w:rPr>
        <w:t xml:space="preserve"> and the development of community outreach initiatives, </w:t>
      </w:r>
      <w:r w:rsidR="0087340A" w:rsidRPr="00337820">
        <w:rPr>
          <w:sz w:val="24"/>
          <w:szCs w:val="24"/>
        </w:rPr>
        <w:t xml:space="preserve">including presentations, specialized </w:t>
      </w:r>
      <w:r w:rsidR="00062BAD" w:rsidRPr="00337820">
        <w:rPr>
          <w:sz w:val="24"/>
          <w:szCs w:val="24"/>
        </w:rPr>
        <w:t>training and education.</w:t>
      </w:r>
      <w:r w:rsidR="00087377" w:rsidRPr="00337820">
        <w:rPr>
          <w:sz w:val="24"/>
          <w:szCs w:val="24"/>
        </w:rPr>
        <w:t xml:space="preserve">  </w:t>
      </w:r>
    </w:p>
    <w:p w:rsidR="00BD3924" w:rsidRPr="00807A03" w:rsidRDefault="00412894" w:rsidP="00A53AE2">
      <w:pPr>
        <w:spacing w:after="0" w:line="240" w:lineRule="auto"/>
        <w:rPr>
          <w:sz w:val="24"/>
          <w:szCs w:val="24"/>
        </w:rPr>
      </w:pPr>
      <w:r>
        <w:rPr>
          <w:b/>
          <w:sz w:val="24"/>
          <w:szCs w:val="24"/>
        </w:rPr>
        <w:t>Career outlook:</w:t>
      </w:r>
      <w:r w:rsidR="00087377">
        <w:rPr>
          <w:b/>
          <w:sz w:val="24"/>
          <w:szCs w:val="24"/>
        </w:rPr>
        <w:t xml:space="preserve">  </w:t>
      </w:r>
    </w:p>
    <w:p w:rsidR="00D04C43" w:rsidRPr="00BD3924" w:rsidRDefault="00337820" w:rsidP="00A53AE2">
      <w:pPr>
        <w:spacing w:line="240" w:lineRule="auto"/>
        <w:rPr>
          <w:b/>
          <w:sz w:val="24"/>
          <w:szCs w:val="24"/>
        </w:rPr>
      </w:pPr>
      <w:r w:rsidRPr="00337820">
        <w:rPr>
          <w:sz w:val="24"/>
          <w:szCs w:val="24"/>
        </w:rPr>
        <w:t xml:space="preserve">The Wildlife Ecology Specialist will participate in professional meetings and conferences, make presentations, </w:t>
      </w:r>
      <w:r w:rsidR="008D145F">
        <w:rPr>
          <w:sz w:val="24"/>
          <w:szCs w:val="24"/>
        </w:rPr>
        <w:t xml:space="preserve">and </w:t>
      </w:r>
      <w:r w:rsidRPr="00337820">
        <w:rPr>
          <w:sz w:val="24"/>
          <w:szCs w:val="24"/>
        </w:rPr>
        <w:t xml:space="preserve">collaborate with the Ecology Programs Director to extend career development and </w:t>
      </w:r>
      <w:r w:rsidR="00B00723" w:rsidRPr="00337820">
        <w:rPr>
          <w:sz w:val="24"/>
          <w:szCs w:val="24"/>
        </w:rPr>
        <w:t>cross-training opportunities</w:t>
      </w:r>
      <w:r w:rsidRPr="00337820">
        <w:rPr>
          <w:sz w:val="24"/>
          <w:szCs w:val="24"/>
        </w:rPr>
        <w:t xml:space="preserve"> for the Wildlife and Habitat Conservation Department</w:t>
      </w:r>
      <w:r w:rsidR="008D145F">
        <w:rPr>
          <w:sz w:val="24"/>
          <w:szCs w:val="24"/>
        </w:rPr>
        <w:t xml:space="preserve"> and related Ecology Programs.  The position will be eligible to enroll in regional and national certification courses, such as the Southwest Willow Flycatcher, </w:t>
      </w:r>
      <w:r w:rsidR="00EF6DB8">
        <w:rPr>
          <w:sz w:val="24"/>
          <w:szCs w:val="24"/>
        </w:rPr>
        <w:t>R</w:t>
      </w:r>
      <w:r w:rsidR="008D145F">
        <w:rPr>
          <w:sz w:val="24"/>
          <w:szCs w:val="24"/>
        </w:rPr>
        <w:t>iparian Assessment and developing and/or established training protocols.</w:t>
      </w:r>
      <w:r w:rsidR="000D779D">
        <w:rPr>
          <w:sz w:val="24"/>
          <w:szCs w:val="24"/>
        </w:rPr>
        <w:t xml:space="preserve">  Current projects include collaborations with the Wild Sheep Foundation, otter recovery, fisheries evaluation, and intertribal programs emphasizing specific wildlife topics. </w:t>
      </w:r>
      <w:r w:rsidR="008D145F">
        <w:rPr>
          <w:sz w:val="24"/>
          <w:szCs w:val="24"/>
        </w:rPr>
        <w:t xml:space="preserve"> </w:t>
      </w:r>
      <w:r w:rsidR="00EF6DB8">
        <w:rPr>
          <w:sz w:val="24"/>
          <w:szCs w:val="24"/>
        </w:rPr>
        <w:t xml:space="preserve"> </w:t>
      </w:r>
    </w:p>
    <w:p w:rsidR="00B00723" w:rsidRDefault="00EF6DB8" w:rsidP="00A53AE2">
      <w:pPr>
        <w:spacing w:line="240" w:lineRule="auto"/>
        <w:rPr>
          <w:sz w:val="24"/>
          <w:szCs w:val="24"/>
        </w:rPr>
      </w:pPr>
      <w:r>
        <w:rPr>
          <w:sz w:val="24"/>
          <w:szCs w:val="24"/>
        </w:rPr>
        <w:t xml:space="preserve">All training and career development pathways will incorporate cross-training opportunities for Taos Pueblo staff, Wildlife and Stream Ecology Technicians, and Survey Team members.  Working closely with the Ecology Programs Director, the Wildlife Ecology Specialist will support the development of mentoring, community outreach and related training programs, as well as offer grant support as requested.  </w:t>
      </w:r>
      <w:r w:rsidR="00026DBB">
        <w:rPr>
          <w:sz w:val="24"/>
          <w:szCs w:val="24"/>
        </w:rPr>
        <w:t xml:space="preserve">This position will coordinate with the Ecology Programs Director regarding participation and attendance at local, regional and national conferences and events, including booth and presentations for The Wild Sheep Foundation, national ecology and wildlife science organizations, and a range of interdisciplinary collaborations.    </w:t>
      </w:r>
    </w:p>
    <w:p w:rsidR="002D7FE1" w:rsidRPr="00392B44" w:rsidRDefault="00A53AE2" w:rsidP="00A53AE2">
      <w:pPr>
        <w:spacing w:line="240" w:lineRule="auto"/>
        <w:rPr>
          <w:sz w:val="24"/>
          <w:szCs w:val="24"/>
        </w:rPr>
      </w:pPr>
      <w:r>
        <w:rPr>
          <w:sz w:val="24"/>
          <w:szCs w:val="24"/>
        </w:rPr>
        <w:t>Wildlife Ecology and Habitat Conservation are key aspects</w:t>
      </w:r>
      <w:r w:rsidR="00B902D5" w:rsidRPr="00392B44">
        <w:rPr>
          <w:sz w:val="24"/>
          <w:szCs w:val="24"/>
        </w:rPr>
        <w:t xml:space="preserve"> of the c</w:t>
      </w:r>
      <w:r w:rsidR="00087377" w:rsidRPr="00392B44">
        <w:rPr>
          <w:sz w:val="24"/>
          <w:szCs w:val="24"/>
        </w:rPr>
        <w:t>ultural</w:t>
      </w:r>
      <w:r w:rsidR="00B902D5" w:rsidRPr="00392B44">
        <w:rPr>
          <w:sz w:val="24"/>
          <w:szCs w:val="24"/>
        </w:rPr>
        <w:t>-</w:t>
      </w:r>
      <w:r w:rsidR="00087377" w:rsidRPr="00392B44">
        <w:rPr>
          <w:sz w:val="24"/>
          <w:szCs w:val="24"/>
        </w:rPr>
        <w:t xml:space="preserve">ecological </w:t>
      </w:r>
      <w:r w:rsidR="00B902D5" w:rsidRPr="00392B44">
        <w:rPr>
          <w:sz w:val="24"/>
          <w:szCs w:val="24"/>
        </w:rPr>
        <w:t xml:space="preserve">sustainability </w:t>
      </w:r>
      <w:r w:rsidR="00087377" w:rsidRPr="00392B44">
        <w:rPr>
          <w:sz w:val="24"/>
          <w:szCs w:val="24"/>
        </w:rPr>
        <w:t xml:space="preserve">focus under the Taos Pueblo </w:t>
      </w:r>
      <w:proofErr w:type="spellStart"/>
      <w:r w:rsidR="00087377" w:rsidRPr="00392B44">
        <w:rPr>
          <w:sz w:val="24"/>
          <w:szCs w:val="24"/>
        </w:rPr>
        <w:t>WarChief’s</w:t>
      </w:r>
      <w:proofErr w:type="spellEnd"/>
      <w:r w:rsidR="00087377" w:rsidRPr="00392B44">
        <w:rPr>
          <w:sz w:val="24"/>
          <w:szCs w:val="24"/>
        </w:rPr>
        <w:t xml:space="preserve"> Office of Natural Resources Protection</w:t>
      </w:r>
      <w:r w:rsidR="00B902D5" w:rsidRPr="00392B44">
        <w:rPr>
          <w:sz w:val="24"/>
          <w:szCs w:val="24"/>
        </w:rPr>
        <w:t xml:space="preserve">.  Work responsibilities will encompass the full range of </w:t>
      </w:r>
      <w:r w:rsidR="00392B44" w:rsidRPr="00392B44">
        <w:rPr>
          <w:sz w:val="24"/>
          <w:szCs w:val="24"/>
        </w:rPr>
        <w:t>wildlife</w:t>
      </w:r>
      <w:r w:rsidR="00B902D5" w:rsidRPr="00392B44">
        <w:rPr>
          <w:sz w:val="24"/>
          <w:szCs w:val="24"/>
        </w:rPr>
        <w:t xml:space="preserve"> ecology concerns, including traditional and contemporary </w:t>
      </w:r>
      <w:r w:rsidR="00A23CC9">
        <w:rPr>
          <w:sz w:val="24"/>
          <w:szCs w:val="24"/>
        </w:rPr>
        <w:t>game management</w:t>
      </w:r>
      <w:r w:rsidR="00B902D5" w:rsidRPr="00392B44">
        <w:rPr>
          <w:sz w:val="24"/>
          <w:szCs w:val="24"/>
        </w:rPr>
        <w:t xml:space="preserve"> considerations, proposed and designated </w:t>
      </w:r>
      <w:r w:rsidR="00392B44" w:rsidRPr="00392B44">
        <w:rPr>
          <w:sz w:val="24"/>
          <w:szCs w:val="24"/>
        </w:rPr>
        <w:t xml:space="preserve">Wilderness, Conservation, and </w:t>
      </w:r>
      <w:r w:rsidR="002D7FE1" w:rsidRPr="00392B44">
        <w:rPr>
          <w:sz w:val="24"/>
          <w:szCs w:val="24"/>
        </w:rPr>
        <w:t>Outstanding Natural Resource Waters</w:t>
      </w:r>
      <w:r w:rsidR="00B902D5" w:rsidRPr="00392B44">
        <w:rPr>
          <w:sz w:val="24"/>
          <w:szCs w:val="24"/>
        </w:rPr>
        <w:t xml:space="preserve">, </w:t>
      </w:r>
      <w:r w:rsidR="00392B44" w:rsidRPr="00392B44">
        <w:rPr>
          <w:sz w:val="24"/>
          <w:szCs w:val="24"/>
        </w:rPr>
        <w:t xml:space="preserve">including </w:t>
      </w:r>
      <w:r w:rsidR="00B902D5" w:rsidRPr="00392B44">
        <w:rPr>
          <w:sz w:val="24"/>
          <w:szCs w:val="24"/>
        </w:rPr>
        <w:t>a portion of the first designated National Wild and Scenic River (</w:t>
      </w:r>
      <w:r w:rsidR="002D7FE1" w:rsidRPr="00392B44">
        <w:rPr>
          <w:sz w:val="24"/>
          <w:szCs w:val="24"/>
        </w:rPr>
        <w:t>Upper Rio Grande</w:t>
      </w:r>
      <w:r w:rsidR="00B902D5" w:rsidRPr="00392B44">
        <w:rPr>
          <w:sz w:val="24"/>
          <w:szCs w:val="24"/>
        </w:rPr>
        <w:t xml:space="preserve">).  </w:t>
      </w:r>
      <w:r w:rsidR="00392B44" w:rsidRPr="00392B44">
        <w:rPr>
          <w:sz w:val="24"/>
          <w:szCs w:val="24"/>
        </w:rPr>
        <w:t xml:space="preserve">Within the Ecology Programs Division, this position supports team efforts in Taos Pueblo’s developing Stream Ecology program and the expansion of several Restoration </w:t>
      </w:r>
      <w:r>
        <w:rPr>
          <w:sz w:val="24"/>
          <w:szCs w:val="24"/>
        </w:rPr>
        <w:t xml:space="preserve">Ecology </w:t>
      </w:r>
      <w:r w:rsidR="00392B44" w:rsidRPr="00392B44">
        <w:rPr>
          <w:sz w:val="24"/>
          <w:szCs w:val="24"/>
        </w:rPr>
        <w:t>collaborations, thus serving a critical role in</w:t>
      </w:r>
      <w:r w:rsidR="00B902D5" w:rsidRPr="00392B44">
        <w:rPr>
          <w:sz w:val="24"/>
          <w:szCs w:val="24"/>
        </w:rPr>
        <w:t xml:space="preserve"> biodiversity corridor and watershed level </w:t>
      </w:r>
      <w:r w:rsidR="00392B44" w:rsidRPr="00392B44">
        <w:rPr>
          <w:sz w:val="24"/>
          <w:szCs w:val="24"/>
        </w:rPr>
        <w:t>analysis</w:t>
      </w:r>
      <w:r w:rsidR="00B902D5" w:rsidRPr="00392B44">
        <w:rPr>
          <w:sz w:val="24"/>
          <w:szCs w:val="24"/>
        </w:rPr>
        <w:t>.</w:t>
      </w:r>
    </w:p>
    <w:p w:rsidR="00DE569B" w:rsidRPr="00392B44" w:rsidRDefault="00DE569B" w:rsidP="00A53AE2">
      <w:pPr>
        <w:spacing w:line="240" w:lineRule="auto"/>
        <w:rPr>
          <w:sz w:val="24"/>
          <w:szCs w:val="24"/>
        </w:rPr>
      </w:pPr>
      <w:r>
        <w:rPr>
          <w:b/>
          <w:sz w:val="24"/>
          <w:szCs w:val="24"/>
        </w:rPr>
        <w:t xml:space="preserve">To apply:   </w:t>
      </w:r>
      <w:r w:rsidRPr="00392B44">
        <w:rPr>
          <w:sz w:val="24"/>
          <w:szCs w:val="24"/>
        </w:rPr>
        <w:t>Please submit a current r</w:t>
      </w:r>
      <w:r w:rsidR="003C751B" w:rsidRPr="00392B44">
        <w:rPr>
          <w:sz w:val="24"/>
          <w:szCs w:val="24"/>
        </w:rPr>
        <w:t>ésumé</w:t>
      </w:r>
      <w:r w:rsidRPr="00392B44">
        <w:rPr>
          <w:sz w:val="24"/>
          <w:szCs w:val="24"/>
        </w:rPr>
        <w:t xml:space="preserve"> </w:t>
      </w:r>
      <w:r w:rsidR="003C751B" w:rsidRPr="00392B44">
        <w:rPr>
          <w:sz w:val="24"/>
          <w:szCs w:val="24"/>
        </w:rPr>
        <w:t xml:space="preserve">with full contact information </w:t>
      </w:r>
      <w:r w:rsidRPr="00392B44">
        <w:rPr>
          <w:sz w:val="24"/>
          <w:szCs w:val="24"/>
        </w:rPr>
        <w:t xml:space="preserve">and </w:t>
      </w:r>
      <w:r w:rsidR="003C751B" w:rsidRPr="00392B44">
        <w:rPr>
          <w:sz w:val="24"/>
          <w:szCs w:val="24"/>
        </w:rPr>
        <w:t xml:space="preserve">a </w:t>
      </w:r>
      <w:r w:rsidRPr="00392B44">
        <w:rPr>
          <w:sz w:val="24"/>
          <w:szCs w:val="24"/>
        </w:rPr>
        <w:t>cover letter describing your interest in this position to Sylvia Rains Dennis at the Ecology Programs Division address or email listed above.  We will contact qualified applicants to arrange an interview.</w:t>
      </w:r>
    </w:p>
    <w:p w:rsidR="00FF38E0" w:rsidRDefault="00AC5DD2" w:rsidP="00A53AE2">
      <w:pPr>
        <w:spacing w:line="240" w:lineRule="auto"/>
        <w:rPr>
          <w:b/>
          <w:sz w:val="24"/>
          <w:szCs w:val="24"/>
        </w:rPr>
      </w:pPr>
      <w:r>
        <w:rPr>
          <w:b/>
          <w:sz w:val="24"/>
          <w:szCs w:val="24"/>
        </w:rPr>
        <w:t xml:space="preserve">Please submit applications </w:t>
      </w:r>
      <w:r w:rsidR="0039681A">
        <w:rPr>
          <w:b/>
          <w:sz w:val="24"/>
          <w:szCs w:val="24"/>
        </w:rPr>
        <w:t>by 11/</w:t>
      </w:r>
      <w:r w:rsidR="00392B44">
        <w:rPr>
          <w:b/>
          <w:sz w:val="24"/>
          <w:szCs w:val="24"/>
        </w:rPr>
        <w:t>29</w:t>
      </w:r>
      <w:r w:rsidR="0039681A">
        <w:rPr>
          <w:b/>
          <w:sz w:val="24"/>
          <w:szCs w:val="24"/>
        </w:rPr>
        <w:t>/2010</w:t>
      </w:r>
      <w:r w:rsidR="00AE2E26">
        <w:rPr>
          <w:b/>
          <w:sz w:val="24"/>
          <w:szCs w:val="24"/>
        </w:rPr>
        <w:t xml:space="preserve">.  </w:t>
      </w:r>
      <w:r>
        <w:rPr>
          <w:b/>
          <w:sz w:val="24"/>
          <w:szCs w:val="24"/>
        </w:rPr>
        <w:t>Anticipated start date within two weeks.</w:t>
      </w:r>
    </w:p>
    <w:p w:rsidR="00630A96" w:rsidRPr="00927F01" w:rsidRDefault="00630A96" w:rsidP="00927F01"/>
    <w:p w:rsidR="007C6B2C" w:rsidRDefault="007C6B2C"/>
    <w:sectPr w:rsidR="007C6B2C" w:rsidSect="00AC7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A0E"/>
    <w:multiLevelType w:val="multilevel"/>
    <w:tmpl w:val="6176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01AF8"/>
    <w:multiLevelType w:val="multilevel"/>
    <w:tmpl w:val="8E2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12318"/>
    <w:multiLevelType w:val="multilevel"/>
    <w:tmpl w:val="360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6F7D89"/>
    <w:multiLevelType w:val="multilevel"/>
    <w:tmpl w:val="8E14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E71A14"/>
    <w:rsid w:val="00026DBB"/>
    <w:rsid w:val="00027BD6"/>
    <w:rsid w:val="00046C2E"/>
    <w:rsid w:val="00062BAD"/>
    <w:rsid w:val="00087377"/>
    <w:rsid w:val="000B656B"/>
    <w:rsid w:val="000D40AF"/>
    <w:rsid w:val="000D779D"/>
    <w:rsid w:val="00111E2D"/>
    <w:rsid w:val="00136E2E"/>
    <w:rsid w:val="00155376"/>
    <w:rsid w:val="00187EE5"/>
    <w:rsid w:val="00233280"/>
    <w:rsid w:val="002357B6"/>
    <w:rsid w:val="00275807"/>
    <w:rsid w:val="002D61BC"/>
    <w:rsid w:val="002D7FE1"/>
    <w:rsid w:val="002E6947"/>
    <w:rsid w:val="0030163D"/>
    <w:rsid w:val="0033596E"/>
    <w:rsid w:val="00337820"/>
    <w:rsid w:val="00355AF1"/>
    <w:rsid w:val="00392B44"/>
    <w:rsid w:val="0039681A"/>
    <w:rsid w:val="003B6F61"/>
    <w:rsid w:val="003C751B"/>
    <w:rsid w:val="003E6316"/>
    <w:rsid w:val="00412894"/>
    <w:rsid w:val="00451EE4"/>
    <w:rsid w:val="004C4092"/>
    <w:rsid w:val="005E4DE8"/>
    <w:rsid w:val="005E719A"/>
    <w:rsid w:val="00630A96"/>
    <w:rsid w:val="006A3640"/>
    <w:rsid w:val="006A5C0D"/>
    <w:rsid w:val="00750988"/>
    <w:rsid w:val="00761B5B"/>
    <w:rsid w:val="0076612A"/>
    <w:rsid w:val="00771736"/>
    <w:rsid w:val="007C5410"/>
    <w:rsid w:val="007C6B2C"/>
    <w:rsid w:val="007F1608"/>
    <w:rsid w:val="007F32B6"/>
    <w:rsid w:val="0080113B"/>
    <w:rsid w:val="00807A03"/>
    <w:rsid w:val="008164F2"/>
    <w:rsid w:val="00854616"/>
    <w:rsid w:val="00863271"/>
    <w:rsid w:val="0087340A"/>
    <w:rsid w:val="00880820"/>
    <w:rsid w:val="0088254E"/>
    <w:rsid w:val="008D145F"/>
    <w:rsid w:val="00927F01"/>
    <w:rsid w:val="00972736"/>
    <w:rsid w:val="009841F9"/>
    <w:rsid w:val="009D31C2"/>
    <w:rsid w:val="009E7F5D"/>
    <w:rsid w:val="00A23CC9"/>
    <w:rsid w:val="00A53AE2"/>
    <w:rsid w:val="00AC5DD2"/>
    <w:rsid w:val="00AC70F9"/>
    <w:rsid w:val="00AE2E26"/>
    <w:rsid w:val="00B00723"/>
    <w:rsid w:val="00B05FA7"/>
    <w:rsid w:val="00B51F32"/>
    <w:rsid w:val="00B54F76"/>
    <w:rsid w:val="00B57D7B"/>
    <w:rsid w:val="00B66D06"/>
    <w:rsid w:val="00B902D5"/>
    <w:rsid w:val="00B92C43"/>
    <w:rsid w:val="00BC4CD0"/>
    <w:rsid w:val="00BD0719"/>
    <w:rsid w:val="00BD2969"/>
    <w:rsid w:val="00BD3924"/>
    <w:rsid w:val="00C23EA4"/>
    <w:rsid w:val="00C246C5"/>
    <w:rsid w:val="00C56FE4"/>
    <w:rsid w:val="00C841E1"/>
    <w:rsid w:val="00CB207A"/>
    <w:rsid w:val="00CB686C"/>
    <w:rsid w:val="00CE52FD"/>
    <w:rsid w:val="00D04C43"/>
    <w:rsid w:val="00D07397"/>
    <w:rsid w:val="00D52A76"/>
    <w:rsid w:val="00D8537A"/>
    <w:rsid w:val="00DA2B45"/>
    <w:rsid w:val="00DA5C32"/>
    <w:rsid w:val="00DE569B"/>
    <w:rsid w:val="00DF68D7"/>
    <w:rsid w:val="00E30CD5"/>
    <w:rsid w:val="00E459DB"/>
    <w:rsid w:val="00E4612C"/>
    <w:rsid w:val="00E65FC8"/>
    <w:rsid w:val="00E71A14"/>
    <w:rsid w:val="00EF6DB8"/>
    <w:rsid w:val="00F35576"/>
    <w:rsid w:val="00F657E1"/>
    <w:rsid w:val="00F80523"/>
    <w:rsid w:val="00FA7B82"/>
    <w:rsid w:val="00FF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B2C"/>
    <w:rPr>
      <w:rFonts w:ascii="Arial" w:hAnsi="Arial" w:cs="Arial" w:hint="default"/>
      <w:b/>
      <w:bCs/>
      <w:color w:val="000000"/>
      <w:sz w:val="18"/>
      <w:szCs w:val="18"/>
    </w:rPr>
  </w:style>
  <w:style w:type="paragraph" w:styleId="NormalWeb">
    <w:name w:val="Normal (Web)"/>
    <w:basedOn w:val="Normal"/>
    <w:uiPriority w:val="99"/>
    <w:semiHidden/>
    <w:unhideWhenUsed/>
    <w:rsid w:val="007C6B2C"/>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D5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944449">
      <w:bodyDiv w:val="1"/>
      <w:marLeft w:val="0"/>
      <w:marRight w:val="0"/>
      <w:marTop w:val="0"/>
      <w:marBottom w:val="0"/>
      <w:divBdr>
        <w:top w:val="none" w:sz="0" w:space="0" w:color="auto"/>
        <w:left w:val="none" w:sz="0" w:space="0" w:color="auto"/>
        <w:bottom w:val="none" w:sz="0" w:space="0" w:color="auto"/>
        <w:right w:val="none" w:sz="0" w:space="0" w:color="auto"/>
      </w:divBdr>
      <w:divsChild>
        <w:div w:id="106360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911475">
      <w:bodyDiv w:val="1"/>
      <w:marLeft w:val="0"/>
      <w:marRight w:val="0"/>
      <w:marTop w:val="0"/>
      <w:marBottom w:val="0"/>
      <w:divBdr>
        <w:top w:val="none" w:sz="0" w:space="0" w:color="auto"/>
        <w:left w:val="none" w:sz="0" w:space="0" w:color="auto"/>
        <w:bottom w:val="none" w:sz="0" w:space="0" w:color="auto"/>
        <w:right w:val="none" w:sz="0" w:space="0" w:color="auto"/>
      </w:divBdr>
      <w:divsChild>
        <w:div w:id="126557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85823">
      <w:bodyDiv w:val="1"/>
      <w:marLeft w:val="0"/>
      <w:marRight w:val="0"/>
      <w:marTop w:val="0"/>
      <w:marBottom w:val="0"/>
      <w:divBdr>
        <w:top w:val="none" w:sz="0" w:space="0" w:color="auto"/>
        <w:left w:val="none" w:sz="0" w:space="0" w:color="auto"/>
        <w:bottom w:val="none" w:sz="0" w:space="0" w:color="auto"/>
        <w:right w:val="none" w:sz="0" w:space="0" w:color="auto"/>
      </w:divBdr>
      <w:divsChild>
        <w:div w:id="116400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685439">
      <w:bodyDiv w:val="1"/>
      <w:marLeft w:val="0"/>
      <w:marRight w:val="0"/>
      <w:marTop w:val="0"/>
      <w:marBottom w:val="0"/>
      <w:divBdr>
        <w:top w:val="none" w:sz="0" w:space="0" w:color="auto"/>
        <w:left w:val="none" w:sz="0" w:space="0" w:color="auto"/>
        <w:bottom w:val="none" w:sz="0" w:space="0" w:color="auto"/>
        <w:right w:val="none" w:sz="0" w:space="0" w:color="auto"/>
      </w:divBdr>
      <w:divsChild>
        <w:div w:id="79583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721D-022F-4F06-AC39-E5DA4766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Taos Pueblo</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tpgfdept</dc:creator>
  <cp:lastModifiedBy>srich</cp:lastModifiedBy>
  <cp:revision>2</cp:revision>
  <cp:lastPrinted>2010-11-10T15:42:00Z</cp:lastPrinted>
  <dcterms:created xsi:type="dcterms:W3CDTF">2010-11-18T23:41:00Z</dcterms:created>
  <dcterms:modified xsi:type="dcterms:W3CDTF">2010-11-18T23:41:00Z</dcterms:modified>
</cp:coreProperties>
</file>